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809B5">
                <w:rPr>
                  <w:b/>
                </w:rPr>
                <w:t>2020-6/56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809B5">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809B5">
                <w:rPr>
                  <w:b/>
                </w:rPr>
                <w:t>01/07/2020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809B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809B5">
                <w:rPr>
                  <w:b/>
                </w:rPr>
                <w:t>GELİR TARİFESİNDE DEĞİŞİKLİK</w:t>
              </w:r>
            </w:fldSimple>
            <w:r w:rsidR="00F20AC3">
              <w:rPr>
                <w:b/>
              </w:rPr>
              <w:t xml:space="preserve"> VE İLAVE YAPILMASI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3792D">
        <w:rPr>
          <w:b/>
        </w:rPr>
        <w:t xml:space="preserve">Karadeniz Ereğli Belediye Meclisi bugün saat 14.00’da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33792D">
        <w:rPr>
          <w:b/>
          <w:bCs/>
        </w:rPr>
        <w:t>Yüksel Başkan,</w:t>
      </w:r>
      <w:r w:rsidR="0033792D">
        <w:rPr>
          <w:b/>
        </w:rPr>
        <w:t xml:space="preserve"> Yahya Çakır,             Gülsemin Hasçelik, Zafer Hüseyin Durmaz, Kürşat Yağız ve Ayhan Erol</w:t>
      </w:r>
      <w:r w:rsidR="0033792D">
        <w:rPr>
          <w:b/>
          <w:bCs/>
        </w:rPr>
        <w:t>’un iştiraki ile toplandı</w:t>
      </w:r>
      <w:r w:rsidR="00B61014">
        <w:rPr>
          <w:b/>
          <w:bCs/>
        </w:rPr>
        <w:t xml:space="preserve">. Üye </w:t>
      </w:r>
      <w:r w:rsidR="0033792D">
        <w:rPr>
          <w:b/>
        </w:rPr>
        <w:t xml:space="preserve">Zafer Yalman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F20AC3" w:rsidRDefault="00313838" w:rsidP="00F20AC3">
      <w:pPr>
        <w:jc w:val="both"/>
        <w:rPr>
          <w:b/>
        </w:rPr>
      </w:pPr>
      <w:r>
        <w:rPr>
          <w:b/>
        </w:rPr>
        <w:t xml:space="preserve">            </w:t>
      </w:r>
      <w:r w:rsidR="002E584E">
        <w:rPr>
          <w:b/>
        </w:rPr>
        <w:t xml:space="preserve">5393 Sayılı Belediye Kanununun 20 ve 21.maddeleri gereğince yapılan; Belediye Meclisinin </w:t>
      </w:r>
      <w:r w:rsidR="0033792D">
        <w:rPr>
          <w:b/>
        </w:rPr>
        <w:t>Temmuz</w:t>
      </w:r>
      <w:r w:rsidR="002E584E">
        <w:rPr>
          <w:b/>
        </w:rPr>
        <w:t>/20</w:t>
      </w:r>
      <w:r w:rsidR="00857E54">
        <w:rPr>
          <w:b/>
        </w:rPr>
        <w:t>20</w:t>
      </w:r>
      <w:r w:rsidR="002E584E">
        <w:rPr>
          <w:b/>
        </w:rPr>
        <w:t xml:space="preserve"> aylık toplantı döneminin </w:t>
      </w:r>
      <w:r w:rsidR="0033792D">
        <w:rPr>
          <w:b/>
        </w:rPr>
        <w:t>1</w:t>
      </w:r>
      <w:r w:rsidR="002E584E">
        <w:rPr>
          <w:b/>
        </w:rPr>
        <w:t>.birleşiminin, 1.oturumunda;</w:t>
      </w:r>
    </w:p>
    <w:p w:rsidR="00F20AC3" w:rsidRDefault="00F20AC3" w:rsidP="00F20AC3">
      <w:pPr>
        <w:jc w:val="both"/>
        <w:rPr>
          <w:b/>
        </w:rPr>
      </w:pPr>
    </w:p>
    <w:p w:rsidR="00F20AC3" w:rsidRDefault="00F20AC3" w:rsidP="00F20AC3">
      <w:pPr>
        <w:jc w:val="both"/>
        <w:rPr>
          <w:b/>
        </w:rPr>
      </w:pPr>
      <w:r>
        <w:rPr>
          <w:b/>
        </w:rPr>
        <w:tab/>
        <w:t>Gündemin ALTINCI</w:t>
      </w:r>
      <w:r>
        <w:rPr>
          <w:b/>
          <w:bCs/>
        </w:rPr>
        <w:t xml:space="preserve"> maddesi gereğince;</w:t>
      </w:r>
      <w:r>
        <w:rPr>
          <w:b/>
          <w:bCs/>
        </w:rPr>
        <w:tab/>
        <w:t xml:space="preserve">2020 Mali Yılı Gelir Tarifesinde değişiklik ve ilave yapılması </w:t>
      </w:r>
      <w:r>
        <w:rPr>
          <w:b/>
        </w:rPr>
        <w:t>konusu ile Su ve Kanalizasyon İşleri Müdürlüğü ile İşletme ve İştirakler Müdürlüğünün yazıları okundu.</w:t>
      </w:r>
    </w:p>
    <w:p w:rsidR="00F20AC3" w:rsidRDefault="00F20AC3" w:rsidP="00F20AC3">
      <w:pPr>
        <w:pStyle w:val="stbilgi"/>
        <w:tabs>
          <w:tab w:val="left" w:pos="709"/>
        </w:tabs>
        <w:jc w:val="both"/>
        <w:rPr>
          <w:b/>
        </w:rPr>
      </w:pPr>
    </w:p>
    <w:p w:rsidR="00F20AC3" w:rsidRDefault="00F20AC3" w:rsidP="00F20AC3">
      <w:pPr>
        <w:pStyle w:val="stbilgi"/>
        <w:tabs>
          <w:tab w:val="left" w:pos="709"/>
        </w:tabs>
        <w:jc w:val="both"/>
        <w:rPr>
          <w:b/>
        </w:rPr>
      </w:pPr>
      <w:r>
        <w:rPr>
          <w:b/>
        </w:rPr>
        <w:tab/>
        <w:t>Yapılan müzakere neticesinde;</w:t>
      </w:r>
    </w:p>
    <w:p w:rsidR="00F20AC3" w:rsidRDefault="00F20AC3" w:rsidP="00F20AC3">
      <w:pPr>
        <w:pStyle w:val="stbilgi"/>
        <w:tabs>
          <w:tab w:val="left" w:pos="709"/>
        </w:tabs>
        <w:jc w:val="both"/>
        <w:rPr>
          <w:b/>
        </w:rPr>
      </w:pPr>
    </w:p>
    <w:p w:rsidR="00F20AC3" w:rsidRDefault="00F20AC3" w:rsidP="00F20AC3">
      <w:pPr>
        <w:pStyle w:val="stbilgi"/>
        <w:tabs>
          <w:tab w:val="left" w:pos="709"/>
        </w:tabs>
        <w:jc w:val="both"/>
        <w:rPr>
          <w:b/>
        </w:rPr>
      </w:pPr>
      <w:r>
        <w:rPr>
          <w:b/>
        </w:rPr>
        <w:tab/>
      </w:r>
      <w:r>
        <w:rPr>
          <w:b/>
          <w:bCs/>
        </w:rPr>
        <w:t>2020 Mali Yılı Gelir Tarifesinde değişiklik ve ilave yapılması</w:t>
      </w:r>
      <w:r>
        <w:rPr>
          <w:b/>
        </w:rPr>
        <w:t xml:space="preserve"> konusunun incelenmek üzere Plan ve Bütçe Komisyonuna havale edilmesi katılanların oybirliği ile kabul edildi.</w:t>
      </w: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C809B5"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F20AC3">
        <w:rPr>
          <w:rFonts w:ascii="Courier New" w:hAnsi="Courier New" w:cs="Courier New"/>
          <w:sz w:val="18"/>
          <w:szCs w:val="18"/>
        </w:rPr>
        <w:fldChar w:fldCharType="separate"/>
      </w:r>
    </w:p>
    <w:p w:rsidR="00C809B5" w:rsidRDefault="00C809B5" w:rsidP="002033D8">
      <w:pPr>
        <w:pStyle w:val="stbilgi"/>
        <w:tabs>
          <w:tab w:val="left" w:pos="1260"/>
          <w:tab w:val="left" w:pos="1440"/>
        </w:tabs>
        <w:jc w:val="both"/>
        <w:rPr>
          <w:rFonts w:ascii="Courier New" w:hAnsi="Courier New" w:cs="Courier New"/>
          <w:sz w:val="18"/>
          <w:szCs w:val="18"/>
        </w:rPr>
      </w:pPr>
    </w:p>
    <w:p w:rsidR="00C809B5" w:rsidRDefault="00C809B5"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B78" w:rsidRDefault="00FA4B78" w:rsidP="00F20AC3">
      <w:r>
        <w:separator/>
      </w:r>
    </w:p>
  </w:endnote>
  <w:endnote w:type="continuationSeparator" w:id="0">
    <w:p w:rsidR="00FA4B78" w:rsidRDefault="00FA4B78" w:rsidP="00F20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B78" w:rsidRDefault="00FA4B78" w:rsidP="00F20AC3">
      <w:r>
        <w:separator/>
      </w:r>
    </w:p>
  </w:footnote>
  <w:footnote w:type="continuationSeparator" w:id="0">
    <w:p w:rsidR="00FA4B78" w:rsidRDefault="00FA4B78" w:rsidP="00F20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SU VE KANALİZASYON MÜDÜRLÜĞÜ"/>
    <w:docVar w:name="DONEM" w:val=" "/>
    <w:docVar w:name="EVRAK_NO" w:val=" "/>
    <w:docVar w:name="EVRAK_TARIHI" w:val=" "/>
    <w:docVar w:name="GUN_ADI" w:val="ÇARŞAMBA "/>
    <w:docVar w:name="GUN_SAYI" w:val="01"/>
    <w:docVar w:name="IMZALAR" w:val="_x000D__x000D__x000D_"/>
    <w:docVar w:name="IZINLI" w:val="_x000A_"/>
    <w:docVar w:name="KARAR_NO" w:val="2020-6/56"/>
    <w:docVar w:name="KARAR_SONUCU" w:val="_x000A_"/>
    <w:docVar w:name="KARAR_TARIHI" w:val="01/07/2020"/>
    <w:docVar w:name="KARAR_YILI" w:val="2020"/>
    <w:docVar w:name="KARARA_KATILANLAR" w:val="_x000A_"/>
    <w:docVar w:name="KATIP" w:val="_x000A_"/>
    <w:docVar w:name="KONU" w:val="GELİR TARİFESİNDE DEĞİŞİKLİK"/>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840D3"/>
    <w:rsid w:val="000C623E"/>
    <w:rsid w:val="001C18F3"/>
    <w:rsid w:val="002033D8"/>
    <w:rsid w:val="00263DF6"/>
    <w:rsid w:val="00271E31"/>
    <w:rsid w:val="00273A8C"/>
    <w:rsid w:val="002E584E"/>
    <w:rsid w:val="002E7288"/>
    <w:rsid w:val="00313838"/>
    <w:rsid w:val="0033792D"/>
    <w:rsid w:val="0041281D"/>
    <w:rsid w:val="0042474F"/>
    <w:rsid w:val="00496999"/>
    <w:rsid w:val="004B7089"/>
    <w:rsid w:val="004E5464"/>
    <w:rsid w:val="00574AD9"/>
    <w:rsid w:val="00627D5D"/>
    <w:rsid w:val="00691823"/>
    <w:rsid w:val="006B4D70"/>
    <w:rsid w:val="006D3DA4"/>
    <w:rsid w:val="00785D0A"/>
    <w:rsid w:val="00857E54"/>
    <w:rsid w:val="008704A9"/>
    <w:rsid w:val="008D5738"/>
    <w:rsid w:val="00AA3D24"/>
    <w:rsid w:val="00AD2C09"/>
    <w:rsid w:val="00B47069"/>
    <w:rsid w:val="00B61014"/>
    <w:rsid w:val="00B81E13"/>
    <w:rsid w:val="00BA5934"/>
    <w:rsid w:val="00BD3F13"/>
    <w:rsid w:val="00C11B9D"/>
    <w:rsid w:val="00C337A0"/>
    <w:rsid w:val="00C6490C"/>
    <w:rsid w:val="00C809B5"/>
    <w:rsid w:val="00C95D2F"/>
    <w:rsid w:val="00D07F6E"/>
    <w:rsid w:val="00E27BF8"/>
    <w:rsid w:val="00E47716"/>
    <w:rsid w:val="00E754BA"/>
    <w:rsid w:val="00EB347D"/>
    <w:rsid w:val="00F20AC3"/>
    <w:rsid w:val="00F532EC"/>
    <w:rsid w:val="00FA4B78"/>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20AC3"/>
    <w:pPr>
      <w:tabs>
        <w:tab w:val="center" w:pos="4536"/>
        <w:tab w:val="right" w:pos="9072"/>
      </w:tabs>
    </w:pPr>
  </w:style>
  <w:style w:type="character" w:customStyle="1" w:styleId="AltbilgiChar">
    <w:name w:val="Altbilgi Char"/>
    <w:basedOn w:val="VarsaylanParagrafYazTipi"/>
    <w:link w:val="Altbilgi"/>
    <w:rsid w:val="00F20AC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4826436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2020-07-02T07:16:00Z</cp:lastPrinted>
  <dcterms:created xsi:type="dcterms:W3CDTF">2020-07-29T08:48:00Z</dcterms:created>
  <dcterms:modified xsi:type="dcterms:W3CDTF">2020-07-29T08:48:00Z</dcterms:modified>
</cp:coreProperties>
</file>