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275EC4">
                <w:rPr>
                  <w:b/>
                </w:rPr>
                <w:t>2015-11/96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275EC4">
                <w:rPr>
                  <w:b/>
                </w:rPr>
                <w:t>MALİ HİZMETLER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75EC4">
                <w:rPr>
                  <w:b/>
                </w:rPr>
                <w:t>01/07/2015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75EC4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75EC4">
                <w:rPr>
                  <w:b/>
                </w:rPr>
                <w:t>GELİR TARİFESİNDE DEĞİŞİKLİK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0F47F0" w:rsidRDefault="000F47F0" w:rsidP="000F47F0">
      <w:pPr>
        <w:ind w:firstLine="708"/>
        <w:jc w:val="both"/>
        <w:rPr>
          <w:b/>
        </w:rPr>
      </w:pPr>
    </w:p>
    <w:p w:rsidR="000F47F0" w:rsidRDefault="000F47F0" w:rsidP="000F47F0">
      <w:pPr>
        <w:ind w:firstLine="708"/>
        <w:jc w:val="both"/>
        <w:rPr>
          <w:b/>
        </w:rPr>
      </w:pPr>
      <w:r>
        <w:rPr>
          <w:b/>
        </w:rPr>
        <w:t>Gündemin ÜÇÜNCÜ maddesi gereğince</w:t>
      </w:r>
      <w:r>
        <w:rPr>
          <w:b/>
          <w:color w:val="000000"/>
        </w:rPr>
        <w:t xml:space="preserve">; </w:t>
      </w:r>
      <w:r>
        <w:rPr>
          <w:b/>
        </w:rPr>
        <w:t>Belediyemiz 2015 yılı Gelir Tarifesinde değişik</w:t>
      </w:r>
      <w:r w:rsidR="00471B24">
        <w:rPr>
          <w:b/>
        </w:rPr>
        <w:t xml:space="preserve">lik yapılması konusu ile ilgili Mali Hizmetler </w:t>
      </w:r>
      <w:r>
        <w:rPr>
          <w:b/>
        </w:rPr>
        <w:t>Müdürlüğünün yazısı okundu.</w:t>
      </w:r>
    </w:p>
    <w:p w:rsidR="000F47F0" w:rsidRDefault="000F47F0" w:rsidP="000F47F0">
      <w:pPr>
        <w:ind w:firstLine="708"/>
        <w:jc w:val="both"/>
        <w:rPr>
          <w:b/>
        </w:rPr>
      </w:pPr>
    </w:p>
    <w:p w:rsidR="000F47F0" w:rsidRDefault="000F47F0" w:rsidP="000F47F0">
      <w:pPr>
        <w:ind w:firstLine="708"/>
        <w:jc w:val="both"/>
        <w:rPr>
          <w:b/>
        </w:rPr>
      </w:pPr>
      <w:r>
        <w:rPr>
          <w:b/>
        </w:rPr>
        <w:t>Yapılan müzakere neticesinde</w:t>
      </w:r>
    </w:p>
    <w:p w:rsidR="000F47F0" w:rsidRDefault="000F47F0" w:rsidP="000F47F0">
      <w:pPr>
        <w:ind w:firstLine="708"/>
        <w:jc w:val="both"/>
        <w:rPr>
          <w:b/>
        </w:rPr>
      </w:pPr>
    </w:p>
    <w:p w:rsidR="00AA3D24" w:rsidRDefault="000F47F0" w:rsidP="00471B24">
      <w:pPr>
        <w:ind w:firstLine="708"/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>Belediyemiz 2015 yılı Gelir Tarifesinde değişiklik yapılması konusunun incelenmek üzere Plan ve Bütçe Komisyonuna havale edilmesi katılanların oybirliği ile kabul edildi.</w:t>
      </w:r>
      <w:r w:rsidR="00313838">
        <w:rPr>
          <w:rFonts w:ascii="Courier New" w:hAnsi="Courier New" w:cs="Courier New"/>
          <w:sz w:val="18"/>
          <w:szCs w:val="18"/>
        </w:rPr>
        <w:tab/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275EC4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0F47F0">
        <w:rPr>
          <w:rFonts w:ascii="Courier New" w:hAnsi="Courier New" w:cs="Courier New"/>
          <w:sz w:val="18"/>
          <w:szCs w:val="18"/>
        </w:rPr>
        <w:fldChar w:fldCharType="separate"/>
      </w:r>
    </w:p>
    <w:p w:rsidR="00275EC4" w:rsidRDefault="00275EC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275EC4" w:rsidRDefault="00275EC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AD" w:rsidRDefault="001126AD" w:rsidP="000F47F0">
      <w:r>
        <w:separator/>
      </w:r>
    </w:p>
  </w:endnote>
  <w:endnote w:type="continuationSeparator" w:id="0">
    <w:p w:rsidR="001126AD" w:rsidRDefault="001126AD" w:rsidP="000F4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AD" w:rsidRDefault="001126AD" w:rsidP="000F47F0">
      <w:r>
        <w:separator/>
      </w:r>
    </w:p>
  </w:footnote>
  <w:footnote w:type="continuationSeparator" w:id="0">
    <w:p w:rsidR="001126AD" w:rsidRDefault="001126AD" w:rsidP="000F47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11/96"/>
    <w:docVar w:name="KARAR_SONUCU" w:val="_x000A_"/>
    <w:docVar w:name="KARAR_TARIHI" w:val="01/07/2015"/>
    <w:docVar w:name="KARAR_YILI" w:val="2015"/>
    <w:docVar w:name="KARARA_KATILANLAR" w:val="_x000A_"/>
    <w:docVar w:name="KATIP" w:val="_x000A_"/>
    <w:docVar w:name="KONU" w:val="GELİR TARİFESİNDE DEĞİŞİKLİK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3164F"/>
    <w:rsid w:val="000C623E"/>
    <w:rsid w:val="000F47F0"/>
    <w:rsid w:val="001126AD"/>
    <w:rsid w:val="002033D8"/>
    <w:rsid w:val="00263DF6"/>
    <w:rsid w:val="00271E31"/>
    <w:rsid w:val="00273A8C"/>
    <w:rsid w:val="00275EC4"/>
    <w:rsid w:val="00313838"/>
    <w:rsid w:val="003240B9"/>
    <w:rsid w:val="0041281D"/>
    <w:rsid w:val="0042474F"/>
    <w:rsid w:val="00471B24"/>
    <w:rsid w:val="00496999"/>
    <w:rsid w:val="00627D5D"/>
    <w:rsid w:val="006B4D70"/>
    <w:rsid w:val="0081680D"/>
    <w:rsid w:val="00AA3D24"/>
    <w:rsid w:val="00B47069"/>
    <w:rsid w:val="00BD3F13"/>
    <w:rsid w:val="00C11B9D"/>
    <w:rsid w:val="00CD3D75"/>
    <w:rsid w:val="00D07F6E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F47F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F47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2015-07-09T06:16:00Z</dcterms:created>
  <dcterms:modified xsi:type="dcterms:W3CDTF">2015-07-09T06:16:00Z</dcterms:modified>
</cp:coreProperties>
</file>