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A410E5">
                <w:rPr>
                  <w:b/>
                </w:rPr>
                <w:t>2015-11/93</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A410E5">
                <w:rPr>
                  <w:b/>
                </w:rPr>
                <w:t>BAŞKANLIK,ENC,MECLİS HİZMETLER</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A410E5">
                <w:rPr>
                  <w:b/>
                </w:rPr>
                <w:t>01/07/2015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A410E5">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A410E5">
                <w:rPr>
                  <w:b/>
                </w:rPr>
                <w:t>GÜNDEME MADDE İLAVE EDİLMESİ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Dr. Hüseyin Uysal’ın Başkanlığında; Üye Reşat Latif,</w:t>
      </w:r>
      <w:r w:rsidR="00B47069">
        <w:rPr>
          <w:b/>
        </w:rPr>
        <w:t xml:space="preserve"> Eyüp Karaarslan,</w:t>
      </w:r>
      <w:r w:rsidR="006B4D70">
        <w:rPr>
          <w:b/>
        </w:rPr>
        <w:t xml:space="preserve"> Sezai Meriç,</w:t>
      </w:r>
      <w:r w:rsidR="0042474F">
        <w:rPr>
          <w:b/>
        </w:rPr>
        <w:t xml:space="preserve"> Esra Alpago,</w:t>
      </w:r>
      <w:r w:rsidR="00B47069">
        <w:rPr>
          <w:b/>
        </w:rPr>
        <w:t xml:space="preserve"> Yusuf Kalay, </w:t>
      </w:r>
      <w:r w:rsidR="006B4D70">
        <w:rPr>
          <w:b/>
        </w:rPr>
        <w:t>Halil Bozkuş, Salih Kumaş, Mehmet Erdoğan, Ayhan Atay, İhsan Yazıcıoğlu,</w:t>
      </w:r>
      <w:r w:rsidR="00B47069">
        <w:rPr>
          <w:b/>
        </w:rPr>
        <w:t xml:space="preserve"> </w:t>
      </w:r>
      <w:r w:rsidR="006B4D70">
        <w:rPr>
          <w:b/>
        </w:rPr>
        <w:t>Sabri Dinç,</w:t>
      </w:r>
      <w:r w:rsidR="0042474F">
        <w:rPr>
          <w:b/>
        </w:rPr>
        <w:t xml:space="preserve"> Nazım Erdoğan,</w:t>
      </w:r>
      <w:r w:rsidR="006B4D70">
        <w:rPr>
          <w:b/>
        </w:rPr>
        <w:t xml:space="preserve"> Fevzi Ekşi, Hasan Pınarcık,</w:t>
      </w:r>
      <w:r w:rsidR="0042474F">
        <w:rPr>
          <w:b/>
        </w:rPr>
        <w:t xml:space="preserve"> </w:t>
      </w:r>
      <w:r w:rsidR="00B47069">
        <w:rPr>
          <w:b/>
        </w:rPr>
        <w:t xml:space="preserve">                 </w:t>
      </w:r>
      <w:r w:rsidR="006B4D70">
        <w:rPr>
          <w:b/>
        </w:rPr>
        <w:t>Turgay Aydın,</w:t>
      </w:r>
      <w:r w:rsidR="0042474F">
        <w:rPr>
          <w:b/>
        </w:rPr>
        <w:t xml:space="preserve"> </w:t>
      </w:r>
      <w:r w:rsidR="006B4D70">
        <w:rPr>
          <w:b/>
        </w:rPr>
        <w:t>Muhammet Mustafa Şentürk, Fevzi Mazlum,</w:t>
      </w:r>
      <w:r w:rsidR="0042474F">
        <w:rPr>
          <w:b/>
        </w:rPr>
        <w:t xml:space="preserve"> </w:t>
      </w:r>
      <w:r w:rsidR="006B4D70">
        <w:rPr>
          <w:b/>
        </w:rPr>
        <w:t>Özkan Özyağcı, Nur Oğuz, Nezih Anıl, Sibel Yıldız, Fehmi Karaarslan, Cumhur Nalcı, Kemal Özer,</w:t>
      </w:r>
      <w:r w:rsidR="0041281D">
        <w:rPr>
          <w:b/>
        </w:rPr>
        <w:t xml:space="preserve"> Osman Yavuz,</w:t>
      </w:r>
      <w:r w:rsidR="006B4D70">
        <w:rPr>
          <w:b/>
        </w:rPr>
        <w:t xml:space="preserve"> </w:t>
      </w:r>
      <w:r w:rsidR="0042474F">
        <w:rPr>
          <w:b/>
        </w:rPr>
        <w:t xml:space="preserve">             </w:t>
      </w:r>
      <w:r w:rsidR="006B4D70">
        <w:rPr>
          <w:b/>
        </w:rPr>
        <w:t>Şerif Sertan Ocakçı,</w:t>
      </w:r>
      <w:r w:rsidR="0042474F">
        <w:rPr>
          <w:b/>
        </w:rPr>
        <w:t xml:space="preserve"> </w:t>
      </w:r>
      <w:r w:rsidR="006B4D70">
        <w:rPr>
          <w:b/>
        </w:rPr>
        <w:t>Serkan Yalçın, Coşkun Öztürk,</w:t>
      </w:r>
      <w:r w:rsidR="0042474F">
        <w:rPr>
          <w:b/>
        </w:rPr>
        <w:t xml:space="preserve"> </w:t>
      </w:r>
      <w:r w:rsidR="006B4D70">
        <w:rPr>
          <w:b/>
        </w:rPr>
        <w:t xml:space="preserve">Fikret Fota ve Mustafa Başhan’ın iştiraki ile toplandı. </w:t>
      </w:r>
      <w:r w:rsidR="00263DF6">
        <w:rPr>
          <w:b/>
        </w:rPr>
        <w:t>Üye</w:t>
      </w:r>
      <w:r w:rsidR="0042474F">
        <w:rPr>
          <w:b/>
        </w:rPr>
        <w:t xml:space="preserve"> Güler Demiroğlu</w:t>
      </w:r>
      <w:r w:rsidR="00263DF6">
        <w:rPr>
          <w:b/>
        </w:rPr>
        <w:t xml:space="preserve">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F5201E" w:rsidRDefault="00313838" w:rsidP="00F5201E">
      <w:pPr>
        <w:pStyle w:val="stbilgi"/>
        <w:tabs>
          <w:tab w:val="right" w:pos="0"/>
          <w:tab w:val="left" w:pos="709"/>
        </w:tabs>
        <w:jc w:val="both"/>
        <w:rPr>
          <w:b/>
        </w:rPr>
      </w:pPr>
      <w:r>
        <w:rPr>
          <w:b/>
        </w:rPr>
        <w:t xml:space="preserve">            5393 Sayılı Belediye Kanununun 20 ve 21.maddeleri gereğince yapılan; Belediye Meclisinin </w:t>
      </w:r>
      <w:r w:rsidR="00B47069">
        <w:rPr>
          <w:b/>
        </w:rPr>
        <w:t>Temmuz</w:t>
      </w:r>
      <w:r>
        <w:rPr>
          <w:b/>
        </w:rPr>
        <w:t xml:space="preserve">/2015 aylık toplantı döneminin </w:t>
      </w:r>
      <w:r w:rsidR="0042474F">
        <w:rPr>
          <w:b/>
        </w:rPr>
        <w:t>1</w:t>
      </w:r>
      <w:r>
        <w:rPr>
          <w:b/>
        </w:rPr>
        <w:t>.birleşiminin, 1.oturumunda;</w:t>
      </w:r>
    </w:p>
    <w:p w:rsidR="001F250F" w:rsidRDefault="001F250F" w:rsidP="00F5201E">
      <w:pPr>
        <w:pStyle w:val="stbilgi"/>
        <w:tabs>
          <w:tab w:val="right" w:pos="0"/>
          <w:tab w:val="left" w:pos="709"/>
        </w:tabs>
        <w:jc w:val="both"/>
        <w:rPr>
          <w:b/>
        </w:rPr>
      </w:pPr>
    </w:p>
    <w:p w:rsidR="00F5201E" w:rsidRDefault="001F250F" w:rsidP="00F5201E">
      <w:pPr>
        <w:pStyle w:val="stbilgi"/>
        <w:tabs>
          <w:tab w:val="right" w:pos="0"/>
          <w:tab w:val="left" w:pos="709"/>
        </w:tabs>
        <w:jc w:val="both"/>
        <w:rPr>
          <w:b/>
        </w:rPr>
      </w:pPr>
      <w:r>
        <w:rPr>
          <w:b/>
        </w:rPr>
        <w:tab/>
        <w:t>Gündemde bulunan;</w:t>
      </w:r>
    </w:p>
    <w:p w:rsidR="003B5C11" w:rsidRDefault="003B5C11" w:rsidP="003B5C11">
      <w:pPr>
        <w:pStyle w:val="stbilgi"/>
        <w:tabs>
          <w:tab w:val="right" w:pos="0"/>
        </w:tabs>
        <w:jc w:val="both"/>
        <w:rPr>
          <w:b/>
        </w:rPr>
      </w:pPr>
    </w:p>
    <w:p w:rsidR="003B5C11" w:rsidRPr="003B5C11" w:rsidRDefault="003B5C11" w:rsidP="003B5C11">
      <w:pPr>
        <w:pStyle w:val="ListeParagraf"/>
        <w:numPr>
          <w:ilvl w:val="0"/>
          <w:numId w:val="3"/>
        </w:numPr>
        <w:spacing w:before="0" w:beforeAutospacing="0" w:after="0" w:afterAutospacing="0" w:line="276" w:lineRule="auto"/>
        <w:contextualSpacing/>
        <w:jc w:val="both"/>
        <w:rPr>
          <w:b/>
        </w:rPr>
      </w:pPr>
      <w:r w:rsidRPr="003B5C11">
        <w:rPr>
          <w:b/>
        </w:rPr>
        <w:t>Belediyemiz 2015 mali yılı Gelir Tarifesinde değişiklik yapılmasının görüşülmesi.</w:t>
      </w:r>
    </w:p>
    <w:p w:rsidR="003B5C11" w:rsidRPr="003B5C11" w:rsidRDefault="003B5C11" w:rsidP="003B5C11">
      <w:pPr>
        <w:pStyle w:val="ListeParagraf"/>
        <w:numPr>
          <w:ilvl w:val="0"/>
          <w:numId w:val="3"/>
        </w:numPr>
        <w:spacing w:before="0" w:beforeAutospacing="0" w:after="0" w:afterAutospacing="0" w:line="276" w:lineRule="auto"/>
        <w:contextualSpacing/>
        <w:jc w:val="both"/>
        <w:rPr>
          <w:b/>
        </w:rPr>
      </w:pPr>
      <w:r w:rsidRPr="003B5C11">
        <w:rPr>
          <w:b/>
        </w:rPr>
        <w:t>Kdz.Ereğli Belediyesi Şehirlerarası Otobüs Terminali Yönetmeliğinin görüşülmesi.</w:t>
      </w:r>
    </w:p>
    <w:p w:rsidR="003B5C11" w:rsidRPr="003B5C11" w:rsidRDefault="003B5C11" w:rsidP="003B5C11">
      <w:pPr>
        <w:pStyle w:val="ListeParagraf"/>
        <w:numPr>
          <w:ilvl w:val="0"/>
          <w:numId w:val="3"/>
        </w:numPr>
        <w:spacing w:before="0" w:beforeAutospacing="0" w:after="0" w:afterAutospacing="0" w:line="276" w:lineRule="auto"/>
        <w:contextualSpacing/>
        <w:jc w:val="both"/>
        <w:rPr>
          <w:b/>
        </w:rPr>
      </w:pPr>
      <w:r w:rsidRPr="003B5C11">
        <w:rPr>
          <w:b/>
        </w:rPr>
        <w:t>Belediyemiz ile Zonguldak Valiliği arasında yapılacak protokole ait komisyon raporunun görüşülmesi.</w:t>
      </w:r>
    </w:p>
    <w:p w:rsidR="003B5C11" w:rsidRPr="003B5C11" w:rsidRDefault="003B5C11" w:rsidP="003B5C11">
      <w:pPr>
        <w:pStyle w:val="ListeParagraf"/>
        <w:numPr>
          <w:ilvl w:val="0"/>
          <w:numId w:val="3"/>
        </w:numPr>
        <w:spacing w:before="0" w:beforeAutospacing="0" w:after="0" w:afterAutospacing="0" w:line="276" w:lineRule="auto"/>
        <w:contextualSpacing/>
        <w:jc w:val="both"/>
        <w:rPr>
          <w:b/>
        </w:rPr>
      </w:pPr>
      <w:r w:rsidRPr="003B5C11">
        <w:rPr>
          <w:b/>
        </w:rPr>
        <w:t>İlçemiz sınırlarında bulunan Göztepe 1.Derece Doğal Sit alanı içerisindeki doğal çevreyi koruyarak yaşatılmasını sağlarken, doğal çevrenin bölge turizmine, yöre ekonomisine ve sosyal yaşama katkı sağlayacak unsurlardan biri olduğu göz önünde bulundurularak değerlendirilmesini sağlayacak 1/5000 ve 1/1000 Ölçekli Koruma Amaçlı İmar Planı hazırlanmasına ait komisyon raporunun görüşülmesi.</w:t>
      </w:r>
    </w:p>
    <w:p w:rsidR="003B5C11" w:rsidRPr="003B5C11" w:rsidRDefault="003B5C11" w:rsidP="003B5C11">
      <w:pPr>
        <w:pStyle w:val="ListeParagraf"/>
        <w:numPr>
          <w:ilvl w:val="0"/>
          <w:numId w:val="3"/>
        </w:numPr>
        <w:spacing w:before="0" w:beforeAutospacing="0" w:after="0" w:afterAutospacing="0" w:line="276" w:lineRule="auto"/>
        <w:contextualSpacing/>
        <w:jc w:val="both"/>
        <w:rPr>
          <w:b/>
        </w:rPr>
      </w:pPr>
      <w:r w:rsidRPr="003B5C11">
        <w:rPr>
          <w:b/>
        </w:rPr>
        <w:t>Resmi kuruma ait plan tadilatının görüşülmesi.</w:t>
      </w:r>
    </w:p>
    <w:p w:rsidR="003B5C11" w:rsidRPr="003B5C11" w:rsidRDefault="003B5C11" w:rsidP="003B5C11">
      <w:pPr>
        <w:pStyle w:val="ListeParagraf"/>
        <w:numPr>
          <w:ilvl w:val="0"/>
          <w:numId w:val="3"/>
        </w:numPr>
        <w:spacing w:before="0" w:beforeAutospacing="0" w:after="0" w:afterAutospacing="0" w:line="276" w:lineRule="auto"/>
        <w:contextualSpacing/>
        <w:jc w:val="both"/>
        <w:rPr>
          <w:b/>
        </w:rPr>
      </w:pPr>
      <w:r w:rsidRPr="003B5C11">
        <w:rPr>
          <w:b/>
        </w:rPr>
        <w:t>İmar planı plan notlarında değişiklik yapılmasının görüşülmesi.</w:t>
      </w:r>
    </w:p>
    <w:p w:rsidR="003B5C11" w:rsidRPr="003B5C11" w:rsidRDefault="003B5C11" w:rsidP="003B5C11">
      <w:pPr>
        <w:pStyle w:val="ListeParagraf"/>
        <w:numPr>
          <w:ilvl w:val="0"/>
          <w:numId w:val="3"/>
        </w:numPr>
        <w:spacing w:before="0" w:beforeAutospacing="0" w:after="0" w:afterAutospacing="0" w:line="276" w:lineRule="auto"/>
        <w:contextualSpacing/>
        <w:jc w:val="both"/>
        <w:rPr>
          <w:b/>
        </w:rPr>
      </w:pPr>
      <w:r w:rsidRPr="003B5C11">
        <w:rPr>
          <w:b/>
        </w:rPr>
        <w:t>Resmi kuruma ait kamulaştırma koridorunun imar planına işlenmesi talebinin görüşülmesi.</w:t>
      </w:r>
    </w:p>
    <w:p w:rsidR="003B5C11" w:rsidRPr="003B5C11" w:rsidRDefault="003B5C11" w:rsidP="003B5C11">
      <w:pPr>
        <w:pStyle w:val="ListeParagraf"/>
        <w:numPr>
          <w:ilvl w:val="0"/>
          <w:numId w:val="3"/>
        </w:numPr>
        <w:spacing w:before="0" w:beforeAutospacing="0" w:after="0" w:afterAutospacing="0" w:line="276" w:lineRule="auto"/>
        <w:contextualSpacing/>
        <w:jc w:val="both"/>
        <w:rPr>
          <w:b/>
        </w:rPr>
      </w:pPr>
      <w:r w:rsidRPr="003B5C11">
        <w:rPr>
          <w:b/>
        </w:rPr>
        <w:t>Vatandaşlara ait plan tadilat taleplerinin görüşülmesi.</w:t>
      </w:r>
    </w:p>
    <w:p w:rsidR="003B5C11" w:rsidRPr="003B5C11" w:rsidRDefault="003B5C11" w:rsidP="003B5C11">
      <w:pPr>
        <w:pStyle w:val="ListeParagraf"/>
        <w:numPr>
          <w:ilvl w:val="0"/>
          <w:numId w:val="3"/>
        </w:numPr>
        <w:spacing w:before="0" w:beforeAutospacing="0" w:after="0" w:afterAutospacing="0" w:line="276" w:lineRule="auto"/>
        <w:contextualSpacing/>
        <w:jc w:val="both"/>
        <w:rPr>
          <w:b/>
        </w:rPr>
      </w:pPr>
      <w:r w:rsidRPr="003B5C11">
        <w:rPr>
          <w:b/>
        </w:rPr>
        <w:t>İlçenin çeşitli mahallelerinde bulunan mülkiyeti Belediyemize ait yoldan ihdas parsellerin satış ve takasının görüşülmesi.</w:t>
      </w:r>
    </w:p>
    <w:p w:rsidR="003B5C11" w:rsidRDefault="003B5C11" w:rsidP="003B5C11">
      <w:pPr>
        <w:pStyle w:val="ListeParagraf"/>
        <w:tabs>
          <w:tab w:val="left" w:pos="0"/>
        </w:tabs>
        <w:spacing w:before="0" w:beforeAutospacing="0" w:after="0" w:afterAutospacing="0"/>
        <w:ind w:left="720"/>
        <w:contextualSpacing/>
        <w:jc w:val="both"/>
        <w:rPr>
          <w:b/>
          <w:color w:val="FF0000"/>
        </w:rPr>
      </w:pPr>
    </w:p>
    <w:p w:rsidR="003B5C11" w:rsidRDefault="003B5C11" w:rsidP="003B5C11">
      <w:pPr>
        <w:ind w:firstLine="708"/>
        <w:jc w:val="both"/>
        <w:rPr>
          <w:b/>
          <w:bCs/>
        </w:rPr>
      </w:pPr>
      <w:r>
        <w:rPr>
          <w:b/>
        </w:rPr>
        <w:t>Konularıdır.</w:t>
      </w:r>
    </w:p>
    <w:p w:rsidR="003B5C11" w:rsidRDefault="003B5C11" w:rsidP="003B5C11">
      <w:pPr>
        <w:ind w:firstLine="708"/>
        <w:jc w:val="both"/>
        <w:rPr>
          <w:b/>
        </w:rPr>
      </w:pPr>
      <w:r>
        <w:rPr>
          <w:b/>
        </w:rPr>
        <w:lastRenderedPageBreak/>
        <w:t>Meclis Başkanı gündemde bulunan maddelerin müzakeresine geçmeden evvel meclis gündemine alacağı 3 madde olduğunu belirterek maddeler okundu.</w:t>
      </w:r>
    </w:p>
    <w:p w:rsidR="003B5C11" w:rsidRDefault="003B5C11" w:rsidP="003B5C11">
      <w:pPr>
        <w:jc w:val="both"/>
        <w:rPr>
          <w:b/>
          <w:color w:val="FF0000"/>
        </w:rPr>
      </w:pPr>
    </w:p>
    <w:p w:rsidR="003B5C11" w:rsidRPr="003B5C11" w:rsidRDefault="003B5C11" w:rsidP="003B5C11">
      <w:pPr>
        <w:pStyle w:val="ListeParagraf"/>
        <w:numPr>
          <w:ilvl w:val="0"/>
          <w:numId w:val="8"/>
        </w:numPr>
        <w:tabs>
          <w:tab w:val="left" w:pos="709"/>
          <w:tab w:val="left" w:pos="2492"/>
        </w:tabs>
        <w:spacing w:before="0" w:beforeAutospacing="0" w:after="0" w:afterAutospacing="0"/>
        <w:contextualSpacing/>
        <w:jc w:val="both"/>
        <w:rPr>
          <w:b/>
          <w:bCs/>
        </w:rPr>
      </w:pPr>
      <w:r w:rsidRPr="003B5C11">
        <w:rPr>
          <w:b/>
        </w:rPr>
        <w:t>Mülkiyeti Belediyemize ait Orhanlar Mahallesi 538 ada, 23-36-37 parsellerin Malmüdürlüğü ile takas işleminin görüşülmesi.</w:t>
      </w:r>
    </w:p>
    <w:p w:rsidR="003B5C11" w:rsidRPr="003B5C11" w:rsidRDefault="003B5C11" w:rsidP="003B5C11">
      <w:pPr>
        <w:pStyle w:val="ListeParagraf"/>
        <w:tabs>
          <w:tab w:val="left" w:pos="709"/>
          <w:tab w:val="left" w:pos="2492"/>
        </w:tabs>
        <w:spacing w:before="0" w:beforeAutospacing="0" w:after="0" w:afterAutospacing="0"/>
        <w:ind w:left="720"/>
        <w:contextualSpacing/>
        <w:jc w:val="both"/>
        <w:rPr>
          <w:b/>
          <w:bCs/>
        </w:rPr>
      </w:pPr>
    </w:p>
    <w:p w:rsidR="003B5C11" w:rsidRPr="003B5C11" w:rsidRDefault="003B5C11" w:rsidP="003B5C11">
      <w:pPr>
        <w:pStyle w:val="ListeParagraf"/>
        <w:numPr>
          <w:ilvl w:val="0"/>
          <w:numId w:val="8"/>
        </w:numPr>
        <w:tabs>
          <w:tab w:val="left" w:pos="709"/>
          <w:tab w:val="left" w:pos="2492"/>
        </w:tabs>
        <w:spacing w:before="0" w:beforeAutospacing="0" w:after="0" w:afterAutospacing="0"/>
        <w:contextualSpacing/>
        <w:jc w:val="both"/>
        <w:rPr>
          <w:b/>
          <w:bCs/>
        </w:rPr>
      </w:pPr>
      <w:r w:rsidRPr="003B5C11">
        <w:rPr>
          <w:b/>
        </w:rPr>
        <w:t>Bölücek, Kestaneci ve Sarıkokmaz Mahallelerinde yapılacak kadastro çalışmalarında görev alacak bilirkişilerin belirlenmesi.</w:t>
      </w:r>
    </w:p>
    <w:p w:rsidR="003B5C11" w:rsidRPr="003B5C11" w:rsidRDefault="003B5C11" w:rsidP="003B5C11">
      <w:pPr>
        <w:pStyle w:val="ListeParagraf"/>
        <w:tabs>
          <w:tab w:val="left" w:pos="709"/>
          <w:tab w:val="left" w:pos="2492"/>
        </w:tabs>
        <w:spacing w:before="0" w:beforeAutospacing="0" w:after="0" w:afterAutospacing="0"/>
        <w:ind w:left="720"/>
        <w:contextualSpacing/>
        <w:jc w:val="both"/>
        <w:rPr>
          <w:b/>
          <w:bCs/>
        </w:rPr>
      </w:pPr>
    </w:p>
    <w:p w:rsidR="003B5C11" w:rsidRPr="003B5C11" w:rsidRDefault="003B5C11" w:rsidP="003B5C11">
      <w:pPr>
        <w:pStyle w:val="ListeParagraf"/>
        <w:numPr>
          <w:ilvl w:val="0"/>
          <w:numId w:val="8"/>
        </w:numPr>
        <w:tabs>
          <w:tab w:val="left" w:pos="709"/>
          <w:tab w:val="left" w:pos="2492"/>
        </w:tabs>
        <w:spacing w:before="0" w:beforeAutospacing="0" w:after="0" w:afterAutospacing="0"/>
        <w:contextualSpacing/>
        <w:jc w:val="both"/>
        <w:rPr>
          <w:b/>
          <w:bCs/>
        </w:rPr>
      </w:pPr>
      <w:r w:rsidRPr="003B5C11">
        <w:rPr>
          <w:b/>
          <w:bCs/>
        </w:rPr>
        <w:t>Kıyıcak Mahallesi Muhtar İbrahim Ürkmez Sokak ve Öğretmen Rafet Kılıç Sokağının birleştirilerek tek bir sokağa dönüştürülmesi ve isminin Merve Sokak olarak belirlenmesinin görüşülmesi.</w:t>
      </w:r>
    </w:p>
    <w:p w:rsidR="003B5C11" w:rsidRDefault="003B5C11" w:rsidP="003B5C11">
      <w:pPr>
        <w:pStyle w:val="ListeParagraf"/>
        <w:tabs>
          <w:tab w:val="left" w:pos="0"/>
        </w:tabs>
        <w:spacing w:before="0" w:beforeAutospacing="0" w:after="0" w:afterAutospacing="0"/>
        <w:contextualSpacing/>
        <w:jc w:val="both"/>
        <w:rPr>
          <w:b/>
        </w:rPr>
      </w:pPr>
    </w:p>
    <w:p w:rsidR="003B5C11" w:rsidRDefault="003B5C11" w:rsidP="003B5C11">
      <w:pPr>
        <w:pStyle w:val="stbilgi"/>
        <w:tabs>
          <w:tab w:val="right" w:pos="0"/>
        </w:tabs>
        <w:ind w:left="720"/>
        <w:jc w:val="both"/>
        <w:rPr>
          <w:b/>
        </w:rPr>
      </w:pPr>
      <w:r>
        <w:rPr>
          <w:b/>
        </w:rPr>
        <w:t>Konularıdır.</w:t>
      </w:r>
    </w:p>
    <w:p w:rsidR="003B5C11" w:rsidRDefault="003B5C11" w:rsidP="003B5C11">
      <w:pPr>
        <w:pStyle w:val="stbilgi"/>
        <w:tabs>
          <w:tab w:val="right" w:pos="0"/>
        </w:tabs>
        <w:ind w:left="720"/>
        <w:jc w:val="both"/>
        <w:rPr>
          <w:b/>
        </w:rPr>
      </w:pPr>
    </w:p>
    <w:p w:rsidR="001F250F" w:rsidRDefault="001F250F" w:rsidP="001F250F">
      <w:pPr>
        <w:pStyle w:val="stbilgi"/>
        <w:tabs>
          <w:tab w:val="right" w:pos="0"/>
          <w:tab w:val="left" w:pos="709"/>
        </w:tabs>
        <w:jc w:val="both"/>
        <w:rPr>
          <w:b/>
        </w:rPr>
      </w:pPr>
      <w:r>
        <w:rPr>
          <w:b/>
        </w:rPr>
        <w:tab/>
        <w:t>Yapılan müzakere neticesinde;</w:t>
      </w:r>
    </w:p>
    <w:p w:rsidR="001F250F" w:rsidRDefault="001F250F" w:rsidP="003B5C11">
      <w:pPr>
        <w:pStyle w:val="stbilgi"/>
        <w:tabs>
          <w:tab w:val="right" w:pos="0"/>
        </w:tabs>
        <w:ind w:left="720"/>
        <w:jc w:val="both"/>
        <w:rPr>
          <w:b/>
        </w:rPr>
      </w:pPr>
    </w:p>
    <w:p w:rsidR="003B5C11" w:rsidRDefault="003B5C11" w:rsidP="003B5C11">
      <w:pPr>
        <w:ind w:firstLine="708"/>
        <w:jc w:val="both"/>
        <w:rPr>
          <w:b/>
        </w:rPr>
      </w:pPr>
      <w:r>
        <w:rPr>
          <w:b/>
        </w:rPr>
        <w:t xml:space="preserve">Meclis Başkanı tarafından teklif edilen 3 maddenin gündeme </w:t>
      </w:r>
      <w:r w:rsidR="001F250F">
        <w:rPr>
          <w:b/>
        </w:rPr>
        <w:t>ilave edilmesi</w:t>
      </w:r>
      <w:r>
        <w:rPr>
          <w:b/>
        </w:rPr>
        <w:t>, gündeme</w:t>
      </w:r>
      <w:r w:rsidR="001F250F">
        <w:rPr>
          <w:b/>
        </w:rPr>
        <w:t xml:space="preserve"> ilave edilen ilk </w:t>
      </w:r>
      <w:r>
        <w:rPr>
          <w:b/>
        </w:rPr>
        <w:t xml:space="preserve">maddenin gündemin birinci maddesi olarak görüşülmesi katılanların oybirliği ile kabul edildi. </w:t>
      </w:r>
    </w:p>
    <w:p w:rsidR="003B5C11" w:rsidRDefault="003B5C11" w:rsidP="003B5C11">
      <w:pPr>
        <w:pStyle w:val="stbilgi"/>
        <w:tabs>
          <w:tab w:val="right" w:pos="0"/>
        </w:tabs>
        <w:ind w:left="720"/>
        <w:jc w:val="both"/>
        <w:rPr>
          <w:b/>
        </w:rPr>
      </w:pPr>
    </w:p>
    <w:p w:rsidR="003B5C11" w:rsidRDefault="003B5C11" w:rsidP="003B5C11">
      <w:pPr>
        <w:ind w:firstLine="708"/>
        <w:jc w:val="both"/>
        <w:rPr>
          <w:b/>
        </w:rPr>
      </w:pPr>
      <w:r>
        <w:rPr>
          <w:b/>
          <w:bCs/>
        </w:rPr>
        <w:t>AK</w:t>
      </w:r>
      <w:r w:rsidR="001F250F">
        <w:rPr>
          <w:b/>
          <w:bCs/>
        </w:rPr>
        <w:t xml:space="preserve"> </w:t>
      </w:r>
      <w:r>
        <w:rPr>
          <w:b/>
          <w:bCs/>
        </w:rPr>
        <w:t>P</w:t>
      </w:r>
      <w:r w:rsidR="001F250F">
        <w:rPr>
          <w:b/>
          <w:bCs/>
        </w:rPr>
        <w:t>arti</w:t>
      </w:r>
      <w:r>
        <w:rPr>
          <w:b/>
          <w:bCs/>
        </w:rPr>
        <w:t xml:space="preserve"> Grup Sözcüsü taraf</w:t>
      </w:r>
      <w:r w:rsidR="001F250F">
        <w:rPr>
          <w:b/>
          <w:bCs/>
        </w:rPr>
        <w:t xml:space="preserve">ından verilen önergenin gündeme ilave edilmesi </w:t>
      </w:r>
      <w:r>
        <w:rPr>
          <w:b/>
          <w:bCs/>
        </w:rPr>
        <w:t xml:space="preserve">ve </w:t>
      </w:r>
      <w:r w:rsidR="001F250F">
        <w:rPr>
          <w:b/>
          <w:bCs/>
        </w:rPr>
        <w:t xml:space="preserve">önergenin </w:t>
      </w:r>
      <w:r>
        <w:rPr>
          <w:b/>
          <w:bCs/>
        </w:rPr>
        <w:t xml:space="preserve">gündemin ikinci maddesi olarak görüşülmesi </w:t>
      </w:r>
      <w:r w:rsidR="001F250F">
        <w:rPr>
          <w:b/>
          <w:bCs/>
        </w:rPr>
        <w:t>ve g</w:t>
      </w:r>
      <w:r>
        <w:rPr>
          <w:b/>
        </w:rPr>
        <w:t>ündem yeni şekli ile katılanların oybirliği ile kabul edildi.</w:t>
      </w:r>
    </w:p>
    <w:p w:rsidR="00AA3D24" w:rsidRDefault="00AA3D24" w:rsidP="00AA3D24">
      <w:pPr>
        <w:pStyle w:val="stbilgi"/>
        <w:rPr>
          <w:rFonts w:ascii="Courier New" w:hAnsi="Courier New" w:cs="Courier New"/>
          <w:b/>
          <w:sz w:val="20"/>
          <w:lang w:val="fr-FR"/>
        </w:rPr>
      </w:pPr>
      <w:r>
        <w:rPr>
          <w:rFonts w:ascii="Courier New" w:hAnsi="Courier New" w:cs="Courier New"/>
          <w:b/>
          <w:sz w:val="20"/>
        </w:rPr>
        <w:t xml:space="preserve">     </w:t>
      </w:r>
      <w:r>
        <w:rPr>
          <w:rFonts w:ascii="Courier New" w:hAnsi="Courier New" w:cs="Courier New"/>
          <w:b/>
          <w:sz w:val="20"/>
          <w:lang w:val="fr-FR"/>
        </w:rPr>
        <w:t xml:space="preserve">               </w:t>
      </w:r>
    </w:p>
    <w:p w:rsidR="00AA3D24" w:rsidRDefault="00AA3D24" w:rsidP="00AA3D24">
      <w:pPr>
        <w:pStyle w:val="stbilgi"/>
        <w:rPr>
          <w:rFonts w:ascii="Courier New" w:hAnsi="Courier New" w:cs="Courier New"/>
          <w:b/>
          <w:sz w:val="20"/>
          <w:lang w:val="de-DE"/>
        </w:rPr>
      </w:pPr>
    </w:p>
    <w:p w:rsidR="00AA3D24" w:rsidRDefault="00AA3D24" w:rsidP="00AA3D24">
      <w:pPr>
        <w:pStyle w:val="stbilgi"/>
        <w:rPr>
          <w:rFonts w:ascii="Courier New" w:hAnsi="Courier New" w:cs="Courier New"/>
          <w:b/>
          <w:sz w:val="20"/>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A410E5"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3B5C11">
        <w:rPr>
          <w:rFonts w:ascii="Courier New" w:hAnsi="Courier New" w:cs="Courier New"/>
          <w:sz w:val="18"/>
          <w:szCs w:val="18"/>
        </w:rPr>
        <w:fldChar w:fldCharType="separate"/>
      </w:r>
    </w:p>
    <w:p w:rsidR="00A410E5" w:rsidRDefault="00A410E5" w:rsidP="002033D8">
      <w:pPr>
        <w:pStyle w:val="stbilgi"/>
        <w:tabs>
          <w:tab w:val="left" w:pos="1260"/>
          <w:tab w:val="left" w:pos="1440"/>
        </w:tabs>
        <w:jc w:val="both"/>
        <w:rPr>
          <w:rFonts w:ascii="Courier New" w:hAnsi="Courier New" w:cs="Courier New"/>
          <w:sz w:val="18"/>
          <w:szCs w:val="18"/>
        </w:rPr>
      </w:pPr>
    </w:p>
    <w:p w:rsidR="00A410E5" w:rsidRDefault="00A410E5"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FAB" w:rsidRDefault="00924FAB" w:rsidP="003B5C11">
      <w:r>
        <w:separator/>
      </w:r>
    </w:p>
  </w:endnote>
  <w:endnote w:type="continuationSeparator" w:id="0">
    <w:p w:rsidR="00924FAB" w:rsidRDefault="00924FAB" w:rsidP="003B5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50F" w:rsidRDefault="001F250F">
    <w:pPr>
      <w:pStyle w:val="Altbilgi"/>
      <w:jc w:val="center"/>
    </w:pPr>
    <w:fldSimple w:instr=" PAGE   \* MERGEFORMAT ">
      <w:r w:rsidR="00A410E5">
        <w:rPr>
          <w:noProof/>
        </w:rPr>
        <w:t>1</w:t>
      </w:r>
    </w:fldSimple>
  </w:p>
  <w:p w:rsidR="001F250F" w:rsidRDefault="001F250F">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FAB" w:rsidRDefault="00924FAB" w:rsidP="003B5C11">
      <w:r>
        <w:separator/>
      </w:r>
    </w:p>
  </w:footnote>
  <w:footnote w:type="continuationSeparator" w:id="0">
    <w:p w:rsidR="00924FAB" w:rsidRDefault="00924FAB" w:rsidP="003B5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F6334"/>
    <w:multiLevelType w:val="hybridMultilevel"/>
    <w:tmpl w:val="2996A786"/>
    <w:lvl w:ilvl="0" w:tplc="410CE6D4">
      <w:start w:val="1"/>
      <w:numFmt w:val="decimal"/>
      <w:lvlText w:val="%1."/>
      <w:lvlJc w:val="left"/>
      <w:pPr>
        <w:ind w:left="72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13857D64"/>
    <w:multiLevelType w:val="hybridMultilevel"/>
    <w:tmpl w:val="4A72882A"/>
    <w:lvl w:ilvl="0" w:tplc="2AB02D1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4A04BAF"/>
    <w:multiLevelType w:val="hybridMultilevel"/>
    <w:tmpl w:val="60446A64"/>
    <w:lvl w:ilvl="0" w:tplc="F4CE22E2">
      <w:start w:val="1"/>
      <w:numFmt w:val="decimal"/>
      <w:lvlText w:val="%1."/>
      <w:lvlJc w:val="left"/>
      <w:pPr>
        <w:ind w:left="72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nsid w:val="7B9C5F3B"/>
    <w:multiLevelType w:val="hybridMultilevel"/>
    <w:tmpl w:val="6136E9DE"/>
    <w:lvl w:ilvl="0" w:tplc="713EBE28">
      <w:start w:val="1"/>
      <w:numFmt w:val="decimal"/>
      <w:lvlText w:val="%1."/>
      <w:lvlJc w:val="left"/>
      <w:pPr>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nsid w:val="7DA15ADD"/>
    <w:multiLevelType w:val="hybridMultilevel"/>
    <w:tmpl w:val="1512967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TEMMUZ "/>
    <w:docVar w:name="AY_SAYI" w:val="07"/>
    <w:docVar w:name="BASKAN" w:val="_x000A_"/>
    <w:docVar w:name="BIRLESIM" w:val=" "/>
    <w:docVar w:name="CELSE" w:val="1"/>
    <w:docVar w:name="DAIRE_ADI" w:val="BAŞKANLIK,ENC,MECLİS HİZMETLER"/>
    <w:docVar w:name="DONEM" w:val=" "/>
    <w:docVar w:name="EVRAK_NO" w:val=" "/>
    <w:docVar w:name="EVRAK_TARIHI" w:val=" "/>
    <w:docVar w:name="GUN_ADI" w:val="ÇARŞAMBA "/>
    <w:docVar w:name="GUN_SAYI" w:val="01"/>
    <w:docVar w:name="IMZALAR" w:val="_x000D__x000D__x000D_"/>
    <w:docVar w:name="IZINLI" w:val="_x000A_"/>
    <w:docVar w:name="KARAR_NO" w:val="2015-11/93"/>
    <w:docVar w:name="KARAR_SONUCU" w:val="_x000A_"/>
    <w:docVar w:name="KARAR_TARIHI" w:val="01/07/2015"/>
    <w:docVar w:name="KARAR_YILI" w:val="2015"/>
    <w:docVar w:name="KARARA_KATILANLAR" w:val="_x000A_"/>
    <w:docVar w:name="KATIP" w:val="_x000A_"/>
    <w:docVar w:name="KONU" w:val="GÜNDEME MADDE İLAVE ED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146B47"/>
    <w:rsid w:val="001F250F"/>
    <w:rsid w:val="002033D8"/>
    <w:rsid w:val="0025577D"/>
    <w:rsid w:val="00263DF6"/>
    <w:rsid w:val="002710E1"/>
    <w:rsid w:val="00271E31"/>
    <w:rsid w:val="00273A8C"/>
    <w:rsid w:val="00313838"/>
    <w:rsid w:val="003B5C11"/>
    <w:rsid w:val="0041281D"/>
    <w:rsid w:val="0042474F"/>
    <w:rsid w:val="00496999"/>
    <w:rsid w:val="00627D5D"/>
    <w:rsid w:val="006B4D70"/>
    <w:rsid w:val="006E2DEE"/>
    <w:rsid w:val="00924FAB"/>
    <w:rsid w:val="00A410E5"/>
    <w:rsid w:val="00AA3D24"/>
    <w:rsid w:val="00AE2750"/>
    <w:rsid w:val="00B342D4"/>
    <w:rsid w:val="00B47069"/>
    <w:rsid w:val="00BD3F13"/>
    <w:rsid w:val="00C11B9D"/>
    <w:rsid w:val="00C6664F"/>
    <w:rsid w:val="00C7327B"/>
    <w:rsid w:val="00D04420"/>
    <w:rsid w:val="00D07F6E"/>
    <w:rsid w:val="00D2795E"/>
    <w:rsid w:val="00E6598E"/>
    <w:rsid w:val="00E754BA"/>
    <w:rsid w:val="00F02370"/>
    <w:rsid w:val="00F5201E"/>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3B5C11"/>
    <w:pPr>
      <w:tabs>
        <w:tab w:val="center" w:pos="4536"/>
        <w:tab w:val="right" w:pos="9072"/>
      </w:tabs>
    </w:pPr>
  </w:style>
  <w:style w:type="character" w:customStyle="1" w:styleId="AltbilgiChar">
    <w:name w:val="Altbilgi Char"/>
    <w:basedOn w:val="VarsaylanParagrafYazTipi"/>
    <w:link w:val="Altbilgi"/>
    <w:uiPriority w:val="99"/>
    <w:rsid w:val="003B5C11"/>
    <w:rPr>
      <w:sz w:val="24"/>
      <w:szCs w:val="24"/>
    </w:rPr>
  </w:style>
  <w:style w:type="paragraph" w:styleId="ListeParagraf">
    <w:name w:val="List Paragraph"/>
    <w:basedOn w:val="Normal"/>
    <w:uiPriority w:val="34"/>
    <w:qFormat/>
    <w:rsid w:val="003B5C1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446465645">
      <w:bodyDiv w:val="1"/>
      <w:marLeft w:val="0"/>
      <w:marRight w:val="0"/>
      <w:marTop w:val="0"/>
      <w:marBottom w:val="0"/>
      <w:divBdr>
        <w:top w:val="none" w:sz="0" w:space="0" w:color="auto"/>
        <w:left w:val="none" w:sz="0" w:space="0" w:color="auto"/>
        <w:bottom w:val="none" w:sz="0" w:space="0" w:color="auto"/>
        <w:right w:val="none" w:sz="0" w:space="0" w:color="auto"/>
      </w:divBdr>
    </w:div>
    <w:div w:id="1813524573">
      <w:bodyDiv w:val="1"/>
      <w:marLeft w:val="0"/>
      <w:marRight w:val="0"/>
      <w:marTop w:val="0"/>
      <w:marBottom w:val="0"/>
      <w:divBdr>
        <w:top w:val="none" w:sz="0" w:space="0" w:color="auto"/>
        <w:left w:val="none" w:sz="0" w:space="0" w:color="auto"/>
        <w:bottom w:val="none" w:sz="0" w:space="0" w:color="auto"/>
        <w:right w:val="none" w:sz="0" w:space="0" w:color="auto"/>
      </w:divBdr>
    </w:div>
    <w:div w:id="1979259193">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91D27B-2E0D-41F9-A34C-57698FC73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3130</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2015-07-09T06:18:00Z</dcterms:created>
  <dcterms:modified xsi:type="dcterms:W3CDTF">2015-07-09T06:18:00Z</dcterms:modified>
</cp:coreProperties>
</file>