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D07F6E" w:rsidRPr="00734F6E" w:rsidRDefault="00D07F6E" w:rsidP="00D07F6E">
            <w:pPr>
              <w:pStyle w:val="stbilgi"/>
              <w:jc w:val="center"/>
              <w:rPr>
                <w:b/>
                <w:bCs/>
              </w:rPr>
            </w:pPr>
            <w:r w:rsidRPr="00734F6E">
              <w:rPr>
                <w:b/>
                <w:bCs/>
              </w:rPr>
              <w:t>MECLİS KARARI</w:t>
            </w:r>
          </w:p>
          <w:p w:rsidR="00AA3D24" w:rsidRPr="00734F6E" w:rsidRDefault="00AA3D24" w:rsidP="00D07F6E">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9453AC">
                <w:rPr>
                  <w:b/>
                </w:rPr>
                <w:t>2015-3/30</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9453AC">
                <w:rPr>
                  <w:b/>
                </w:rPr>
                <w:t>YAZI İŞLERİ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9453AC">
                <w:rPr>
                  <w:b/>
                </w:rPr>
                <w:t>04/02/2015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9453AC">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r w:rsidRPr="00734F6E">
              <w:rPr>
                <w:b/>
                <w:lang w:val="fr-FR"/>
              </w:rPr>
              <w:t xml:space="preserve">KONUSU  : </w:t>
            </w:r>
            <w:fldSimple w:instr=" DOCVARIABLE  KONU  \* MERGEFORMAT ">
              <w:r w:rsidR="009453AC">
                <w:rPr>
                  <w:b/>
                </w:rPr>
                <w:t>DİSİPLİN AMİRLERİ YÖNETMELİĞİ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3107CA">
        <w:rPr>
          <w:b/>
        </w:rPr>
        <w:t>Karadeniz Ereğli Belediye Meclisi Bugün Saat 10.00’da Meclis Başkanı            Dr. Hüseyin Uysal’ın Başkanlığında; Üye Reşat Latif, Eyüp Karaarslan, Sezai Meriç,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Adil Ateş, Osman Yavuz, Şerif Sertan Ocakçı, Serkan Yalçın, Coşkun Öztürk, Fikret Fota’nın iştiraki ile toplandı. Üyeler Esra Alpago, Yusuf Kalay ve Halil Bozkuş toplantıya iştirak etmedi.</w:t>
      </w:r>
    </w:p>
    <w:p w:rsidR="00631193" w:rsidRPr="0026624D" w:rsidRDefault="00631193" w:rsidP="00631193">
      <w:pPr>
        <w:pStyle w:val="NormalWeb"/>
        <w:shd w:val="clear" w:color="auto" w:fill="FFFFFF"/>
        <w:spacing w:before="0" w:beforeAutospacing="0" w:after="0" w:afterAutospacing="0"/>
        <w:jc w:val="both"/>
        <w:rPr>
          <w:b/>
        </w:rPr>
      </w:pPr>
    </w:p>
    <w:p w:rsidR="0039395E" w:rsidRPr="0026624D" w:rsidRDefault="00C16CC4" w:rsidP="0039395E">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AE7D02">
        <w:rPr>
          <w:b/>
        </w:rPr>
        <w:t>Ş</w:t>
      </w:r>
      <w:r w:rsidR="003107CA">
        <w:rPr>
          <w:b/>
        </w:rPr>
        <w:t>ubat</w:t>
      </w:r>
      <w:r w:rsidR="0039395E" w:rsidRPr="0026624D">
        <w:rPr>
          <w:b/>
        </w:rPr>
        <w:t>/201</w:t>
      </w:r>
      <w:r w:rsidR="005D281D">
        <w:rPr>
          <w:b/>
        </w:rPr>
        <w:t>5</w:t>
      </w:r>
      <w:r w:rsidR="0039395E" w:rsidRPr="0026624D">
        <w:rPr>
          <w:b/>
        </w:rPr>
        <w:t xml:space="preserve"> aylık toplantı döneminin</w:t>
      </w:r>
      <w:r w:rsidR="0039395E">
        <w:rPr>
          <w:b/>
        </w:rPr>
        <w:t xml:space="preserve"> </w:t>
      </w:r>
      <w:r w:rsidR="00AE7D02">
        <w:rPr>
          <w:b/>
        </w:rPr>
        <w:t>1</w:t>
      </w:r>
      <w:r w:rsidR="0039395E" w:rsidRPr="0026624D">
        <w:rPr>
          <w:b/>
        </w:rPr>
        <w:t>.birleşiminin</w:t>
      </w:r>
      <w:r w:rsidR="0039395E">
        <w:rPr>
          <w:b/>
        </w:rPr>
        <w:t>,</w:t>
      </w:r>
      <w:r w:rsidR="0039395E" w:rsidRPr="0026624D">
        <w:rPr>
          <w:b/>
        </w:rPr>
        <w:t xml:space="preserve"> 1.oturumunda; </w:t>
      </w:r>
    </w:p>
    <w:p w:rsidR="0039395E" w:rsidRPr="0026624D" w:rsidRDefault="0039395E" w:rsidP="0039395E">
      <w:pPr>
        <w:pStyle w:val="stbilgi"/>
        <w:tabs>
          <w:tab w:val="clear" w:pos="4536"/>
          <w:tab w:val="clear" w:pos="9072"/>
          <w:tab w:val="right" w:pos="0"/>
        </w:tabs>
        <w:jc w:val="both"/>
        <w:rPr>
          <w:b/>
        </w:rPr>
      </w:pPr>
    </w:p>
    <w:p w:rsidR="00B257E2" w:rsidRDefault="00B257E2" w:rsidP="00B257E2">
      <w:pPr>
        <w:ind w:firstLine="708"/>
        <w:jc w:val="both"/>
        <w:rPr>
          <w:b/>
        </w:rPr>
      </w:pPr>
      <w:r>
        <w:rPr>
          <w:b/>
        </w:rPr>
        <w:t xml:space="preserve"> Gündemin ÜÇÜNCÜ maddesi gereğince; </w:t>
      </w:r>
      <w:r w:rsidRPr="00B257E2">
        <w:rPr>
          <w:b/>
        </w:rPr>
        <w:t>Kdz.Ereğli Belediyesi Disiplin Amirleri Yönetmeliği</w:t>
      </w:r>
      <w:r>
        <w:rPr>
          <w:sz w:val="28"/>
          <w:szCs w:val="28"/>
        </w:rPr>
        <w:t xml:space="preserve"> </w:t>
      </w:r>
      <w:r>
        <w:rPr>
          <w:b/>
        </w:rPr>
        <w:t>konusu ile ilgili Yazı İşleri Müdürlüğünün yazısı okundu.</w:t>
      </w:r>
    </w:p>
    <w:p w:rsidR="00B257E2" w:rsidRDefault="00B257E2" w:rsidP="00B257E2">
      <w:pPr>
        <w:ind w:firstLine="708"/>
        <w:jc w:val="both"/>
        <w:rPr>
          <w:b/>
        </w:rPr>
      </w:pPr>
    </w:p>
    <w:p w:rsidR="00B257E2" w:rsidRDefault="00B257E2" w:rsidP="00B257E2">
      <w:pPr>
        <w:ind w:left="708"/>
        <w:jc w:val="both"/>
        <w:rPr>
          <w:b/>
        </w:rPr>
      </w:pPr>
      <w:r>
        <w:rPr>
          <w:b/>
        </w:rPr>
        <w:t xml:space="preserve">  Yapılan müzakere neticesinde;</w:t>
      </w:r>
    </w:p>
    <w:p w:rsidR="00B257E2" w:rsidRDefault="00B257E2" w:rsidP="00B257E2">
      <w:pPr>
        <w:jc w:val="both"/>
        <w:rPr>
          <w:b/>
        </w:rPr>
      </w:pPr>
    </w:p>
    <w:p w:rsidR="00B257E2" w:rsidRDefault="00B257E2" w:rsidP="00B257E2">
      <w:pPr>
        <w:ind w:firstLine="708"/>
        <w:jc w:val="both"/>
        <w:rPr>
          <w:b/>
        </w:rPr>
      </w:pPr>
      <w:r>
        <w:rPr>
          <w:b/>
          <w:bCs/>
        </w:rPr>
        <w:t xml:space="preserve">  </w:t>
      </w:r>
      <w:r w:rsidRPr="00B257E2">
        <w:rPr>
          <w:b/>
        </w:rPr>
        <w:t>Kdz.Ereğli Belediyesi Disiplin Amirleri Yönetmeliği</w:t>
      </w:r>
      <w:r w:rsidR="00E31BD2">
        <w:rPr>
          <w:b/>
        </w:rPr>
        <w:t>nin</w:t>
      </w:r>
      <w:r>
        <w:rPr>
          <w:b/>
        </w:rPr>
        <w:t xml:space="preserve"> incelenmek üzere </w:t>
      </w:r>
      <w:r w:rsidR="00183263">
        <w:rPr>
          <w:b/>
        </w:rPr>
        <w:t xml:space="preserve">Hukuk İşleri </w:t>
      </w:r>
      <w:r>
        <w:rPr>
          <w:b/>
        </w:rPr>
        <w:t>Komisyonuna havale edilmesi katılanların oybirliği ile kabul edildi.</w:t>
      </w:r>
    </w:p>
    <w:p w:rsidR="0039395E" w:rsidRPr="0026624D" w:rsidRDefault="0039395E" w:rsidP="0039395E">
      <w:pPr>
        <w:pStyle w:val="stbilgi"/>
        <w:tabs>
          <w:tab w:val="clear" w:pos="4536"/>
          <w:tab w:val="clear" w:pos="9072"/>
          <w:tab w:val="right" w:pos="0"/>
        </w:tabs>
        <w:jc w:val="both"/>
        <w:rPr>
          <w:b/>
        </w:rPr>
      </w:pPr>
    </w:p>
    <w:p w:rsidR="0039395E" w:rsidRPr="0026624D" w:rsidRDefault="0039395E" w:rsidP="0039395E">
      <w:pPr>
        <w:pStyle w:val="stbilgi"/>
        <w:tabs>
          <w:tab w:val="clear" w:pos="4536"/>
          <w:tab w:val="clear" w:pos="9072"/>
          <w:tab w:val="right" w:pos="0"/>
        </w:tabs>
        <w:jc w:val="both"/>
        <w:rPr>
          <w:b/>
        </w:rPr>
      </w:pPr>
    </w:p>
    <w:p w:rsidR="0039395E" w:rsidRPr="0026624D" w:rsidRDefault="0039395E" w:rsidP="0039395E">
      <w:pPr>
        <w:pStyle w:val="stbilgi"/>
        <w:jc w:val="both"/>
        <w:rPr>
          <w:b/>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F17696" w:rsidRDefault="00E02606" w:rsidP="00F17696">
      <w:pPr>
        <w:tabs>
          <w:tab w:val="left" w:pos="3892"/>
        </w:tabs>
        <w:jc w:val="both"/>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p w:rsidR="00C32271" w:rsidRPr="00DA097C" w:rsidRDefault="00DA097C" w:rsidP="00C32271">
      <w:pPr>
        <w:tabs>
          <w:tab w:val="left" w:pos="7125"/>
        </w:tabs>
        <w:rPr>
          <w:b/>
        </w:rPr>
      </w:pPr>
      <w:r>
        <w:t xml:space="preserve">            </w:t>
      </w:r>
    </w:p>
    <w:p w:rsidR="00C32271" w:rsidRDefault="00C32271" w:rsidP="00C32271"/>
    <w:p w:rsidR="00AA3D24" w:rsidRDefault="0039395E" w:rsidP="00B257E2">
      <w:pPr>
        <w:pStyle w:val="stbilgi"/>
      </w:pPr>
      <w:r w:rsidRPr="0026624D">
        <w:rPr>
          <w:b/>
        </w:rPr>
        <w:t xml:space="preserve">               </w:t>
      </w:r>
    </w:p>
    <w:p w:rsidR="00AA3D24" w:rsidRPr="00AA3D24" w:rsidRDefault="00AA3D24" w:rsidP="00AA3D24"/>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B1A" w:rsidRDefault="002D3B1A" w:rsidP="00B257E2">
      <w:r>
        <w:separator/>
      </w:r>
    </w:p>
  </w:endnote>
  <w:endnote w:type="continuationSeparator" w:id="0">
    <w:p w:rsidR="002D3B1A" w:rsidRDefault="002D3B1A" w:rsidP="00B257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B1A" w:rsidRDefault="002D3B1A" w:rsidP="00B257E2">
      <w:r>
        <w:separator/>
      </w:r>
    </w:p>
  </w:footnote>
  <w:footnote w:type="continuationSeparator" w:id="0">
    <w:p w:rsidR="002D3B1A" w:rsidRDefault="002D3B1A" w:rsidP="00B257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YAZI İŞLERİ MÜDÜRLÜĞÜ"/>
    <w:docVar w:name="DONEM" w:val=" "/>
    <w:docVar w:name="EVRAK_NO" w:val=" "/>
    <w:docVar w:name="EVRAK_TARIHI" w:val=" "/>
    <w:docVar w:name="GUN_ADI" w:val="ÇARŞAMBA "/>
    <w:docVar w:name="GUN_SAYI" w:val="04"/>
    <w:docVar w:name="IMZALAR" w:val="_x000D__x000D__x000D_"/>
    <w:docVar w:name="IZINLI" w:val="_x000A_"/>
    <w:docVar w:name="KARAR_NO" w:val="2015-3/30"/>
    <w:docVar w:name="KARAR_SONUCU" w:val="_x000A_"/>
    <w:docVar w:name="KARAR_TARIHI" w:val="04/02/2015"/>
    <w:docVar w:name="KARAR_YILI" w:val="2015"/>
    <w:docVar w:name="KARARA_KATILANLAR" w:val="_x000A_"/>
    <w:docVar w:name="KATIP" w:val="_x000A_"/>
    <w:docVar w:name="KONU" w:val="DİSİPLİN AMİRLERİ YÖNETMELİĞİ"/>
    <w:docVar w:name="MAZERETSIZ" w:val="_x000A_"/>
    <w:docVar w:name="MEVCUT_SAYI" w:val="0"/>
    <w:docVar w:name="OZET" w:val="_x000A_"/>
    <w:docVar w:name="SAAT" w:val=" "/>
    <w:docVar w:name="SERVIS_ADI" w:val=" "/>
    <w:docVar w:name="TOPLANTI" w:val=" "/>
    <w:docVar w:name="TUTANAK_KARAR_SONUCU" w:val="_x000A_"/>
  </w:docVars>
  <w:rsids>
    <w:rsidRoot w:val="00496999"/>
    <w:rsid w:val="000B3F43"/>
    <w:rsid w:val="00100153"/>
    <w:rsid w:val="00183263"/>
    <w:rsid w:val="00195F92"/>
    <w:rsid w:val="001C3523"/>
    <w:rsid w:val="002D3B1A"/>
    <w:rsid w:val="003107CA"/>
    <w:rsid w:val="00352B47"/>
    <w:rsid w:val="0039395E"/>
    <w:rsid w:val="00496999"/>
    <w:rsid w:val="004C0E71"/>
    <w:rsid w:val="0052213A"/>
    <w:rsid w:val="005B6652"/>
    <w:rsid w:val="005D281D"/>
    <w:rsid w:val="006017E5"/>
    <w:rsid w:val="0061198B"/>
    <w:rsid w:val="00631193"/>
    <w:rsid w:val="00695732"/>
    <w:rsid w:val="00734F6E"/>
    <w:rsid w:val="00762A8F"/>
    <w:rsid w:val="007B4EC1"/>
    <w:rsid w:val="00880D98"/>
    <w:rsid w:val="008F61FD"/>
    <w:rsid w:val="009453AC"/>
    <w:rsid w:val="009809C6"/>
    <w:rsid w:val="009B2342"/>
    <w:rsid w:val="00A94976"/>
    <w:rsid w:val="00AA3D24"/>
    <w:rsid w:val="00AB14EA"/>
    <w:rsid w:val="00AE7D02"/>
    <w:rsid w:val="00B257E2"/>
    <w:rsid w:val="00B77BD7"/>
    <w:rsid w:val="00BD252F"/>
    <w:rsid w:val="00BD3F13"/>
    <w:rsid w:val="00C16CC4"/>
    <w:rsid w:val="00C20638"/>
    <w:rsid w:val="00C32271"/>
    <w:rsid w:val="00C4277D"/>
    <w:rsid w:val="00D07F6E"/>
    <w:rsid w:val="00DA097C"/>
    <w:rsid w:val="00E02606"/>
    <w:rsid w:val="00E31BD2"/>
    <w:rsid w:val="00E754BA"/>
    <w:rsid w:val="00E85A40"/>
    <w:rsid w:val="00ED1B26"/>
    <w:rsid w:val="00F1769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B257E2"/>
    <w:pPr>
      <w:tabs>
        <w:tab w:val="center" w:pos="4536"/>
        <w:tab w:val="right" w:pos="9072"/>
      </w:tabs>
    </w:pPr>
  </w:style>
  <w:style w:type="character" w:customStyle="1" w:styleId="AltbilgiChar">
    <w:name w:val="Altbilgi Char"/>
    <w:basedOn w:val="VarsaylanParagrafYazTipi"/>
    <w:link w:val="Altbilgi"/>
    <w:rsid w:val="00B257E2"/>
    <w:rPr>
      <w:sz w:val="24"/>
      <w:szCs w:val="24"/>
    </w:r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726760154">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1558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1828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2015-02-09T12:43:00Z</cp:lastPrinted>
  <dcterms:created xsi:type="dcterms:W3CDTF">2015-02-23T06:19:00Z</dcterms:created>
  <dcterms:modified xsi:type="dcterms:W3CDTF">2015-02-23T06:19:00Z</dcterms:modified>
</cp:coreProperties>
</file>