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82471">
                <w:rPr>
                  <w:b/>
                </w:rPr>
                <w:t>2020-5/49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8247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82471">
                <w:rPr>
                  <w:b/>
                </w:rPr>
                <w:t>05/03/2020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8247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E82471">
                <w:rPr>
                  <w:b/>
                </w:rPr>
                <w:t>TAŞINMAZ DEVRİ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</w:t>
      </w:r>
      <w:r w:rsidR="00C95D2F">
        <w:rPr>
          <w:b/>
        </w:rPr>
        <w:t xml:space="preserve">Numan Korkmaz, </w:t>
      </w:r>
      <w:r w:rsidR="00B61014">
        <w:rPr>
          <w:b/>
        </w:rPr>
        <w:t xml:space="preserve">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r w:rsidR="00C95D2F">
        <w:rPr>
          <w:b/>
        </w:rPr>
        <w:t xml:space="preserve">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</w:t>
      </w:r>
      <w:r w:rsidR="00E47716">
        <w:rPr>
          <w:b/>
        </w:rPr>
        <w:t xml:space="preserve"> </w:t>
      </w:r>
      <w:r w:rsidR="00B61014">
        <w:rPr>
          <w:b/>
        </w:rPr>
        <w:t>Zafer Hüseyin Durmaz</w:t>
      </w:r>
      <w:r w:rsidR="00C95D2F">
        <w:rPr>
          <w:b/>
        </w:rPr>
        <w:t>,</w:t>
      </w:r>
      <w:r w:rsidR="00B61014">
        <w:rPr>
          <w:b/>
        </w:rPr>
        <w:t xml:space="preserve"> </w:t>
      </w:r>
      <w:r w:rsidR="00C95D2F">
        <w:rPr>
          <w:b/>
        </w:rPr>
        <w:t xml:space="preserve">Zafer Yalman </w:t>
      </w:r>
      <w:r w:rsidR="00B61014">
        <w:rPr>
          <w:b/>
        </w:rPr>
        <w:t>ve Ayhan Erol</w:t>
      </w:r>
      <w:r w:rsidR="00B61014">
        <w:rPr>
          <w:b/>
          <w:bCs/>
        </w:rPr>
        <w:t xml:space="preserve">’un iştiraki ile toplandı. </w:t>
      </w:r>
      <w:proofErr w:type="gramEnd"/>
      <w:r w:rsidR="00B61014">
        <w:rPr>
          <w:b/>
          <w:bCs/>
        </w:rPr>
        <w:t xml:space="preserve">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704A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B4ABF" w:rsidRDefault="003B4ABF" w:rsidP="003B4AB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SEKİZİNCİ maddesi gereğince; </w:t>
      </w:r>
      <w:r w:rsidRPr="003B4ABF">
        <w:rPr>
          <w:b/>
          <w:bCs/>
        </w:rPr>
        <w:t xml:space="preserve">İlçenin Süleymanlar Mahallesinde bulunan mülkiyeti Belediyemize ait 2673 ada, 218 ve 239 </w:t>
      </w:r>
      <w:proofErr w:type="spellStart"/>
      <w:r w:rsidRPr="003B4ABF">
        <w:rPr>
          <w:b/>
          <w:bCs/>
        </w:rPr>
        <w:t>nolu</w:t>
      </w:r>
      <w:proofErr w:type="spellEnd"/>
      <w:r w:rsidRPr="003B4ABF">
        <w:rPr>
          <w:b/>
          <w:bCs/>
        </w:rPr>
        <w:t xml:space="preserve"> parsellerin Üniversite alanı olarak kullanılmak üzere devir veya tahsis işlemi</w:t>
      </w:r>
      <w:r>
        <w:rPr>
          <w:b/>
        </w:rPr>
        <w:t xml:space="preserve"> incelenmek üzere İmar Komisyonuna havale edilmiş olup, komisyon gerekli incelemelerini yaparak hazırlamış olduğu raporunu Başkanlığıma tevdii etmiş bulunmaktadır. Komisyon raporu okundu.</w:t>
      </w:r>
    </w:p>
    <w:p w:rsidR="003B4ABF" w:rsidRDefault="003B4ABF" w:rsidP="003B4AB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3B4ABF" w:rsidRDefault="003B4ABF" w:rsidP="003B4ABF">
      <w:pPr>
        <w:rPr>
          <w:b/>
        </w:rPr>
      </w:pPr>
      <w:r>
        <w:rPr>
          <w:b/>
        </w:rPr>
        <w:tab/>
        <w:t>Yapılan müzakere neticesinde;</w:t>
      </w:r>
    </w:p>
    <w:p w:rsidR="002E584E" w:rsidRDefault="002E584E" w:rsidP="002E584E">
      <w:pPr>
        <w:jc w:val="both"/>
        <w:rPr>
          <w:b/>
        </w:rPr>
      </w:pPr>
    </w:p>
    <w:p w:rsidR="00C95D2F" w:rsidRDefault="003B4ABF" w:rsidP="002E584E">
      <w:pPr>
        <w:jc w:val="both"/>
        <w:rPr>
          <w:b/>
        </w:rPr>
      </w:pPr>
      <w:r>
        <w:rPr>
          <w:b/>
        </w:rPr>
        <w:tab/>
        <w:t>İlçenin Süleymanlar Mahallesi tapunun pafta F26-B-24-A-1-D ada</w:t>
      </w:r>
      <w:r w:rsidR="007920B3">
        <w:rPr>
          <w:b/>
        </w:rPr>
        <w:t>,</w:t>
      </w:r>
      <w:r>
        <w:rPr>
          <w:b/>
        </w:rPr>
        <w:t xml:space="preserve"> 2673, parsel 218 ve 239' da kayıtlı mülkiyeti Belediyemize ait parsellerin ''Yüksek Öğretim Tesis Alanı'' olarak kullanılmak üzere; 5393 Sayılı Belediye Kanunun 75. Maddesi gereğince Maliye Hazinesine devrinin yapılması;</w:t>
      </w:r>
    </w:p>
    <w:p w:rsidR="003B4ABF" w:rsidRDefault="003B4ABF" w:rsidP="002E584E">
      <w:pPr>
        <w:jc w:val="both"/>
        <w:rPr>
          <w:b/>
        </w:rPr>
      </w:pPr>
    </w:p>
    <w:p w:rsidR="003B4ABF" w:rsidRDefault="003B4ABF" w:rsidP="002E584E">
      <w:pPr>
        <w:jc w:val="both"/>
        <w:rPr>
          <w:b/>
        </w:rPr>
      </w:pPr>
      <w:r>
        <w:rPr>
          <w:b/>
        </w:rPr>
        <w:tab/>
      </w:r>
      <w:proofErr w:type="gramStart"/>
      <w:r>
        <w:rPr>
          <w:b/>
        </w:rPr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Kuzu, Satılmış Yiğit, Yaşar Balcı,                     Barbaros Hayrettin Tabak,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Gönül Çelik,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                     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           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Mustafa </w:t>
      </w:r>
      <w:proofErr w:type="spellStart"/>
      <w:r>
        <w:rPr>
          <w:b/>
        </w:rPr>
        <w:t>Kocatürk</w:t>
      </w:r>
      <w:proofErr w:type="spellEnd"/>
      <w:r>
        <w:rPr>
          <w:b/>
        </w:rPr>
        <w:t xml:space="preserve">, Numan Korkmaz, Fuat Ulaş, Mustafa Kumaş, </w:t>
      </w:r>
      <w:r>
        <w:rPr>
          <w:b/>
          <w:bCs/>
        </w:rPr>
        <w:t>Yüksel Başkan,</w:t>
      </w:r>
      <w:r>
        <w:rPr>
          <w:b/>
        </w:rPr>
        <w:t xml:space="preserve"> 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                                   Zafer Hüseyin Durmaz, Zafer Yalman, Ayhan Erol ve Meclis Başkanı                                 Halil </w:t>
      </w:r>
      <w:proofErr w:type="spellStart"/>
      <w:r>
        <w:rPr>
          <w:b/>
        </w:rPr>
        <w:t>POSBIYIK’ın</w:t>
      </w:r>
      <w:proofErr w:type="spellEnd"/>
      <w:r>
        <w:rPr>
          <w:b/>
        </w:rPr>
        <w:t xml:space="preserve"> kabul oyları ile katılanların oybirliği ile kabul edildi.</w:t>
      </w:r>
      <w:proofErr w:type="gramEnd"/>
    </w:p>
    <w:p w:rsidR="003B4ABF" w:rsidRDefault="003B4ABF" w:rsidP="002E584E">
      <w:pPr>
        <w:jc w:val="both"/>
        <w:rPr>
          <w:b/>
        </w:rPr>
      </w:pPr>
    </w:p>
    <w:p w:rsidR="003B4ABF" w:rsidRDefault="003B4ABF" w:rsidP="002E584E">
      <w:pPr>
        <w:jc w:val="both"/>
        <w:rPr>
          <w:b/>
        </w:rPr>
      </w:pPr>
    </w:p>
    <w:p w:rsidR="003B4ABF" w:rsidRDefault="003B4AB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3B4ABF">
      <w:pPr>
        <w:jc w:val="both"/>
        <w:rPr>
          <w:b/>
        </w:rPr>
      </w:pPr>
    </w:p>
    <w:sectPr w:rsidR="002E584E" w:rsidSect="003B4AB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047" w:rsidRDefault="00DE5047" w:rsidP="003B4ABF">
      <w:r>
        <w:separator/>
      </w:r>
    </w:p>
  </w:endnote>
  <w:endnote w:type="continuationSeparator" w:id="0">
    <w:p w:rsidR="00DE5047" w:rsidRDefault="00DE5047" w:rsidP="003B4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047" w:rsidRDefault="00DE5047" w:rsidP="003B4ABF">
      <w:r>
        <w:separator/>
      </w:r>
    </w:p>
  </w:footnote>
  <w:footnote w:type="continuationSeparator" w:id="0">
    <w:p w:rsidR="00DE5047" w:rsidRDefault="00DE5047" w:rsidP="003B4A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5/49"/>
    <w:docVar w:name="KARAR_SONUCU" w:val="_x000A_"/>
    <w:docVar w:name="KARAR_TARIHI" w:val="05/03/2020"/>
    <w:docVar w:name="KARAR_YILI" w:val="2020"/>
    <w:docVar w:name="KARARA_KATILANLAR" w:val="_x000A_"/>
    <w:docVar w:name="KATIP" w:val="_x000A_"/>
    <w:docVar w:name="KONU" w:val="TAŞINMAZ DEV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2033D8"/>
    <w:rsid w:val="00263DF6"/>
    <w:rsid w:val="00271E31"/>
    <w:rsid w:val="00273A8C"/>
    <w:rsid w:val="002E584E"/>
    <w:rsid w:val="00313838"/>
    <w:rsid w:val="003B4ABF"/>
    <w:rsid w:val="0041281D"/>
    <w:rsid w:val="0042474F"/>
    <w:rsid w:val="00496999"/>
    <w:rsid w:val="004B7089"/>
    <w:rsid w:val="004E5464"/>
    <w:rsid w:val="00627D5D"/>
    <w:rsid w:val="006B4D70"/>
    <w:rsid w:val="006D3DA4"/>
    <w:rsid w:val="00785D0A"/>
    <w:rsid w:val="007920B3"/>
    <w:rsid w:val="007F6B5D"/>
    <w:rsid w:val="00857E54"/>
    <w:rsid w:val="008704A9"/>
    <w:rsid w:val="008D5738"/>
    <w:rsid w:val="00AA3D24"/>
    <w:rsid w:val="00AD2C09"/>
    <w:rsid w:val="00AE0E85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D07F6E"/>
    <w:rsid w:val="00D56F35"/>
    <w:rsid w:val="00DC26A6"/>
    <w:rsid w:val="00DE5047"/>
    <w:rsid w:val="00E27BF8"/>
    <w:rsid w:val="00E47716"/>
    <w:rsid w:val="00E754BA"/>
    <w:rsid w:val="00E82471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B4AB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4AB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2020-03-05T13:39:00Z</cp:lastPrinted>
  <dcterms:created xsi:type="dcterms:W3CDTF">2020-03-27T07:10:00Z</dcterms:created>
  <dcterms:modified xsi:type="dcterms:W3CDTF">2020-03-27T07:10:00Z</dcterms:modified>
</cp:coreProperties>
</file>