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64110">
                <w:rPr>
                  <w:b/>
                </w:rPr>
                <w:t>2020-4/31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r>
              <w:rPr>
                <w:b/>
              </w:rPr>
              <w:fldChar w:fldCharType="begin"/>
            </w:r>
            <w:r>
              <w:rPr>
                <w:b/>
              </w:rPr>
              <w:instrText xml:space="preserve"> DOCVARIABLE  DAIRE_ADI  \* MERGEFORMAT </w:instrText>
            </w:r>
            <w:r>
              <w:rPr>
                <w:b/>
              </w:rPr>
              <w:fldChar w:fldCharType="separate"/>
            </w:r>
            <w:proofErr w:type="gramStart"/>
            <w:r w:rsidR="00864110">
              <w:rPr>
                <w:b/>
              </w:rPr>
              <w:t>BAŞKANLIK,ENC</w:t>
            </w:r>
            <w:proofErr w:type="gramEnd"/>
            <w:r w:rsidR="00864110">
              <w:rPr>
                <w:b/>
              </w:rPr>
              <w:t>,MECLİS HİZMETLER</w:t>
            </w:r>
            <w:r>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64110">
                <w:rPr>
                  <w:b/>
                </w:rPr>
                <w:t>04/03/2020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6411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864110">
                <w:rPr>
                  <w:b/>
                </w:rPr>
                <w:t>GÜNDEME MADDE İLAVE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B6101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Fuat Ulaş, Mustafa Kumaş, </w:t>
      </w:r>
      <w:r w:rsidR="00B61014">
        <w:rPr>
          <w:b/>
          <w:bCs/>
        </w:rPr>
        <w:t>Yüksel Başkan,</w:t>
      </w:r>
      <w:r w:rsidR="00B61014">
        <w:rPr>
          <w:b/>
        </w:rPr>
        <w:t xml:space="preserve"> Yahya Çakır,</w:t>
      </w:r>
      <w:r w:rsidR="00E47716">
        <w:rPr>
          <w:b/>
        </w:rPr>
        <w:t xml:space="preserve"> </w:t>
      </w:r>
      <w:r w:rsidR="00B61014">
        <w:rPr>
          <w:b/>
        </w:rPr>
        <w:t xml:space="preserve">Gülsemin Hasçelik, </w:t>
      </w:r>
      <w:r w:rsidR="00E47716">
        <w:rPr>
          <w:b/>
        </w:rPr>
        <w:t xml:space="preserve">                </w:t>
      </w:r>
      <w:r w:rsidR="00B61014">
        <w:rPr>
          <w:b/>
        </w:rPr>
        <w:t>Zafer Hüseyin Durmaz ve Ayhan Erol</w:t>
      </w:r>
      <w:r w:rsidR="00B61014">
        <w:rPr>
          <w:b/>
          <w:bCs/>
        </w:rPr>
        <w:t xml:space="preserve">’un iştiraki ile toplandı. </w:t>
      </w:r>
      <w:proofErr w:type="gramEnd"/>
      <w:r w:rsidR="00B61014">
        <w:rPr>
          <w:b/>
          <w:bCs/>
        </w:rPr>
        <w:t>Üye</w:t>
      </w:r>
      <w:r w:rsidR="00E47716">
        <w:rPr>
          <w:b/>
          <w:bCs/>
        </w:rPr>
        <w:t xml:space="preserve">ler </w:t>
      </w:r>
      <w:r w:rsidR="00E47716">
        <w:rPr>
          <w:b/>
        </w:rPr>
        <w:t>Numan Korkmaz, Zafer Yalman ve</w:t>
      </w:r>
      <w:r w:rsidR="00B61014">
        <w:rPr>
          <w:b/>
          <w:bCs/>
        </w:rPr>
        <w:t xml:space="preserve"> </w:t>
      </w:r>
      <w:r w:rsidR="00B61014">
        <w:rPr>
          <w:b/>
        </w:rPr>
        <w:t>Kürşat Yağız 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47716">
        <w:rPr>
          <w:b/>
        </w:rPr>
        <w:t>Mart</w:t>
      </w:r>
      <w:r w:rsidR="002E584E">
        <w:rPr>
          <w:b/>
        </w:rPr>
        <w:t>/20</w:t>
      </w:r>
      <w:r w:rsidR="00857E54">
        <w:rPr>
          <w:b/>
        </w:rPr>
        <w:t>20</w:t>
      </w:r>
      <w:r w:rsidR="002E584E">
        <w:rPr>
          <w:b/>
        </w:rPr>
        <w:t xml:space="preserve"> aylık toplantı döneminin </w:t>
      </w:r>
      <w:r w:rsidR="00E47716">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3276A3" w:rsidRDefault="00313838" w:rsidP="003276A3">
      <w:pPr>
        <w:pStyle w:val="stbilgi"/>
        <w:tabs>
          <w:tab w:val="left" w:pos="709"/>
        </w:tabs>
        <w:jc w:val="both"/>
        <w:rPr>
          <w:b/>
          <w:szCs w:val="32"/>
        </w:rPr>
      </w:pPr>
      <w:r>
        <w:rPr>
          <w:rFonts w:ascii="Courier New" w:hAnsi="Courier New" w:cs="Courier New"/>
          <w:sz w:val="18"/>
          <w:szCs w:val="18"/>
        </w:rPr>
        <w:tab/>
      </w:r>
      <w:r w:rsidR="003276A3">
        <w:rPr>
          <w:b/>
          <w:bCs/>
          <w:szCs w:val="32"/>
        </w:rPr>
        <w:t>Gündemde bulunan;</w:t>
      </w:r>
    </w:p>
    <w:p w:rsidR="003276A3" w:rsidRPr="003276A3" w:rsidRDefault="003276A3" w:rsidP="003276A3">
      <w:pPr>
        <w:pStyle w:val="stbilgi"/>
        <w:numPr>
          <w:ilvl w:val="0"/>
          <w:numId w:val="4"/>
        </w:numPr>
        <w:tabs>
          <w:tab w:val="left" w:pos="709"/>
        </w:tabs>
        <w:rPr>
          <w:b/>
          <w:bCs/>
          <w:szCs w:val="28"/>
        </w:rPr>
      </w:pPr>
      <w:proofErr w:type="gramStart"/>
      <w:r w:rsidRPr="003276A3">
        <w:rPr>
          <w:b/>
          <w:bCs/>
          <w:szCs w:val="28"/>
        </w:rPr>
        <w:t>Personel Grupları arasında kadro aktarımı yapılmasının görüşülmesi.</w:t>
      </w:r>
      <w:proofErr w:type="gramEnd"/>
    </w:p>
    <w:p w:rsidR="003276A3" w:rsidRPr="003276A3" w:rsidRDefault="003276A3" w:rsidP="003276A3">
      <w:pPr>
        <w:pStyle w:val="stbilgi"/>
        <w:numPr>
          <w:ilvl w:val="0"/>
          <w:numId w:val="4"/>
        </w:numPr>
        <w:tabs>
          <w:tab w:val="left" w:pos="709"/>
        </w:tabs>
        <w:rPr>
          <w:b/>
          <w:bCs/>
          <w:szCs w:val="28"/>
        </w:rPr>
      </w:pPr>
      <w:r w:rsidRPr="003276A3">
        <w:rPr>
          <w:b/>
          <w:bCs/>
          <w:szCs w:val="28"/>
        </w:rPr>
        <w:t xml:space="preserve">Belediyemiz Müdürlüklerinin Görev ve Çalışma Yönetmelikleri </w:t>
      </w:r>
      <w:proofErr w:type="gramStart"/>
      <w:r w:rsidRPr="003276A3">
        <w:rPr>
          <w:b/>
          <w:bCs/>
          <w:szCs w:val="28"/>
        </w:rPr>
        <w:t>ile  Kdz</w:t>
      </w:r>
      <w:proofErr w:type="gramEnd"/>
      <w:r w:rsidRPr="003276A3">
        <w:rPr>
          <w:b/>
          <w:bCs/>
          <w:szCs w:val="28"/>
        </w:rPr>
        <w:t xml:space="preserve">. </w:t>
      </w:r>
      <w:proofErr w:type="gramStart"/>
      <w:r w:rsidRPr="003276A3">
        <w:rPr>
          <w:b/>
          <w:bCs/>
          <w:szCs w:val="28"/>
        </w:rPr>
        <w:t>Ereğli Atatürk Şehirlerarası Otobüs Terminali Yönetmeliğinde değişiklik ve ilave yapılmasının görüşülmesi.</w:t>
      </w:r>
      <w:proofErr w:type="gramEnd"/>
    </w:p>
    <w:p w:rsidR="003276A3" w:rsidRPr="003276A3" w:rsidRDefault="003276A3" w:rsidP="003276A3">
      <w:pPr>
        <w:pStyle w:val="stbilgi"/>
        <w:numPr>
          <w:ilvl w:val="0"/>
          <w:numId w:val="4"/>
        </w:numPr>
        <w:tabs>
          <w:tab w:val="left" w:pos="709"/>
        </w:tabs>
        <w:rPr>
          <w:b/>
          <w:bCs/>
          <w:szCs w:val="28"/>
        </w:rPr>
      </w:pPr>
      <w:proofErr w:type="gramStart"/>
      <w:r w:rsidRPr="003276A3">
        <w:rPr>
          <w:b/>
          <w:bCs/>
          <w:szCs w:val="28"/>
        </w:rPr>
        <w:t>Kdz.Ereğli</w:t>
      </w:r>
      <w:proofErr w:type="gramEnd"/>
      <w:r w:rsidRPr="003276A3">
        <w:rPr>
          <w:b/>
          <w:bCs/>
          <w:szCs w:val="28"/>
        </w:rPr>
        <w:t xml:space="preserve"> İlçesi Köylere Hizmet Götürme Birliği ile Belediyemiz arasında hazırlanacak olan protokolün imzalanabilmesi için Belediye Başkanına yetki verilmesinin görüşülmesi.</w:t>
      </w:r>
    </w:p>
    <w:p w:rsidR="003276A3" w:rsidRPr="003276A3" w:rsidRDefault="003276A3" w:rsidP="003276A3">
      <w:pPr>
        <w:pStyle w:val="stbilgi"/>
        <w:numPr>
          <w:ilvl w:val="0"/>
          <w:numId w:val="4"/>
        </w:numPr>
        <w:tabs>
          <w:tab w:val="left" w:pos="709"/>
        </w:tabs>
        <w:rPr>
          <w:b/>
          <w:bCs/>
          <w:szCs w:val="28"/>
        </w:rPr>
      </w:pPr>
      <w:r w:rsidRPr="003276A3">
        <w:rPr>
          <w:b/>
          <w:bCs/>
          <w:szCs w:val="28"/>
        </w:rPr>
        <w:t xml:space="preserve">DSİ Genel Müdürlüğü, Gülüç Belediyesi ve Belediyemiz arasında içme suyu tesislerinin devir teslim protokolünün imzalanabilmesi için Belediye Başkanına </w:t>
      </w:r>
      <w:proofErr w:type="gramStart"/>
      <w:r w:rsidRPr="003276A3">
        <w:rPr>
          <w:b/>
          <w:bCs/>
          <w:szCs w:val="28"/>
        </w:rPr>
        <w:t>yetki</w:t>
      </w:r>
      <w:proofErr w:type="gramEnd"/>
      <w:r w:rsidRPr="003276A3">
        <w:rPr>
          <w:b/>
          <w:bCs/>
          <w:szCs w:val="28"/>
        </w:rPr>
        <w:t xml:space="preserve"> verilmesinin görüşülmesi.</w:t>
      </w:r>
    </w:p>
    <w:p w:rsidR="003276A3" w:rsidRPr="003276A3" w:rsidRDefault="003276A3" w:rsidP="003276A3">
      <w:pPr>
        <w:pStyle w:val="stbilgi"/>
        <w:numPr>
          <w:ilvl w:val="0"/>
          <w:numId w:val="4"/>
        </w:numPr>
        <w:tabs>
          <w:tab w:val="left" w:pos="709"/>
        </w:tabs>
        <w:rPr>
          <w:b/>
          <w:szCs w:val="28"/>
        </w:rPr>
      </w:pPr>
      <w:r w:rsidRPr="003276A3">
        <w:rPr>
          <w:b/>
          <w:szCs w:val="28"/>
        </w:rPr>
        <w:t>İlave Ulaşım Master Planı oluşturmak üzere hazırlanacak olan protokolün imzalanabilmesi için Belediye Başkanına yetki verilmesinin görüşülmesi.</w:t>
      </w:r>
    </w:p>
    <w:p w:rsidR="003276A3" w:rsidRPr="003276A3" w:rsidRDefault="003276A3" w:rsidP="003276A3">
      <w:pPr>
        <w:pStyle w:val="stbilgi"/>
        <w:numPr>
          <w:ilvl w:val="0"/>
          <w:numId w:val="4"/>
        </w:numPr>
        <w:tabs>
          <w:tab w:val="left" w:pos="709"/>
        </w:tabs>
        <w:rPr>
          <w:b/>
          <w:bCs/>
          <w:szCs w:val="28"/>
        </w:rPr>
      </w:pPr>
      <w:r w:rsidRPr="003276A3">
        <w:rPr>
          <w:b/>
          <w:bCs/>
          <w:szCs w:val="28"/>
        </w:rPr>
        <w:t>İlçenin Süleymanlar Mahallesinde bulunan mülkiyeti Belediyemize ait 2673 ada, 218 ve 239 nolu parsellerin Üniversite alanı olarak kullanılmak üzere devir veya tahsis işleminin görüşülmesi.</w:t>
      </w:r>
    </w:p>
    <w:p w:rsidR="003276A3" w:rsidRPr="003276A3" w:rsidRDefault="003276A3" w:rsidP="003276A3">
      <w:pPr>
        <w:pStyle w:val="stbilgi"/>
        <w:numPr>
          <w:ilvl w:val="0"/>
          <w:numId w:val="4"/>
        </w:numPr>
        <w:tabs>
          <w:tab w:val="left" w:pos="709"/>
        </w:tabs>
        <w:rPr>
          <w:b/>
          <w:szCs w:val="28"/>
        </w:rPr>
      </w:pPr>
      <w:proofErr w:type="gramStart"/>
      <w:r w:rsidRPr="003276A3">
        <w:rPr>
          <w:b/>
          <w:bCs/>
          <w:szCs w:val="28"/>
        </w:rPr>
        <w:t>İlçenin çeşitli mahallelerinde bulunan mülkiyeti Belediyemize ait yoldan ihdas parsellerin satış veya takasına ait komisyon raporunun görüşülmesi.</w:t>
      </w:r>
      <w:proofErr w:type="gramEnd"/>
    </w:p>
    <w:p w:rsidR="003276A3" w:rsidRPr="003276A3" w:rsidRDefault="003276A3" w:rsidP="003276A3">
      <w:pPr>
        <w:pStyle w:val="stbilgi"/>
        <w:numPr>
          <w:ilvl w:val="0"/>
          <w:numId w:val="4"/>
        </w:numPr>
        <w:tabs>
          <w:tab w:val="left" w:pos="709"/>
        </w:tabs>
        <w:rPr>
          <w:b/>
          <w:bCs/>
          <w:szCs w:val="28"/>
        </w:rPr>
      </w:pPr>
      <w:r w:rsidRPr="003276A3">
        <w:rPr>
          <w:b/>
          <w:bCs/>
          <w:szCs w:val="28"/>
        </w:rPr>
        <w:t>İlçenin Müftü Mahallesi 405 ada, 751 parselin Sosyal Tesis alanında kalan kısmının Belediye Hizmet Alanına alınmasına ait imar plan tadilatına ait komisyon raporunun görüşülmesi.</w:t>
      </w:r>
    </w:p>
    <w:p w:rsidR="003276A3" w:rsidRPr="003276A3" w:rsidRDefault="003276A3" w:rsidP="003276A3">
      <w:pPr>
        <w:pStyle w:val="stbilgi"/>
        <w:numPr>
          <w:ilvl w:val="0"/>
          <w:numId w:val="4"/>
        </w:numPr>
        <w:tabs>
          <w:tab w:val="left" w:pos="709"/>
        </w:tabs>
        <w:rPr>
          <w:b/>
          <w:bCs/>
          <w:szCs w:val="28"/>
        </w:rPr>
      </w:pPr>
      <w:r w:rsidRPr="003276A3">
        <w:rPr>
          <w:b/>
          <w:bCs/>
          <w:szCs w:val="28"/>
        </w:rPr>
        <w:t>Başkent Elektrik Dağıtım A.Ş.'nin trafo alanı tadilatına askı süresi içerisinde yapmış olduğu itirazın görüşülmesi.</w:t>
      </w:r>
    </w:p>
    <w:p w:rsidR="003276A3" w:rsidRPr="003276A3" w:rsidRDefault="003276A3" w:rsidP="003276A3">
      <w:pPr>
        <w:pStyle w:val="stbilgi"/>
        <w:numPr>
          <w:ilvl w:val="0"/>
          <w:numId w:val="4"/>
        </w:numPr>
        <w:tabs>
          <w:tab w:val="left" w:pos="709"/>
        </w:tabs>
        <w:rPr>
          <w:b/>
          <w:bCs/>
          <w:szCs w:val="28"/>
        </w:rPr>
      </w:pPr>
      <w:proofErr w:type="gramStart"/>
      <w:r w:rsidRPr="003276A3">
        <w:rPr>
          <w:b/>
          <w:bCs/>
          <w:szCs w:val="28"/>
        </w:rPr>
        <w:t>İlçenin çeşitli mahallelerinde bulunan mülkiyeti Belediyemize ait yoldan ihdas parsellerin satış veya takasının görüşülmesi.</w:t>
      </w:r>
      <w:proofErr w:type="gramEnd"/>
    </w:p>
    <w:p w:rsidR="003276A3" w:rsidRDefault="003276A3" w:rsidP="003276A3">
      <w:pPr>
        <w:pStyle w:val="stbilgi"/>
        <w:tabs>
          <w:tab w:val="left" w:pos="709"/>
        </w:tabs>
        <w:rPr>
          <w:b/>
          <w:szCs w:val="32"/>
        </w:rPr>
      </w:pPr>
      <w:r>
        <w:rPr>
          <w:b/>
          <w:szCs w:val="32"/>
        </w:rPr>
        <w:lastRenderedPageBreak/>
        <w:tab/>
        <w:t>Konularıdır.</w:t>
      </w:r>
    </w:p>
    <w:p w:rsidR="003276A3" w:rsidRDefault="003276A3" w:rsidP="003276A3">
      <w:pPr>
        <w:pStyle w:val="stbilgi"/>
        <w:tabs>
          <w:tab w:val="left" w:pos="709"/>
        </w:tabs>
        <w:rPr>
          <w:b/>
          <w:szCs w:val="32"/>
        </w:rPr>
      </w:pPr>
    </w:p>
    <w:p w:rsidR="003276A3" w:rsidRDefault="003276A3" w:rsidP="003276A3">
      <w:pPr>
        <w:pStyle w:val="stbilgi"/>
        <w:tabs>
          <w:tab w:val="left" w:pos="709"/>
        </w:tabs>
        <w:jc w:val="both"/>
        <w:rPr>
          <w:b/>
          <w:szCs w:val="32"/>
        </w:rPr>
      </w:pPr>
      <w:r>
        <w:rPr>
          <w:b/>
          <w:szCs w:val="32"/>
        </w:rPr>
        <w:tab/>
        <w:t xml:space="preserve">Meclis Başkanı gündemde bulunan maddelerin müzakeresine geçmeden evvel, </w:t>
      </w:r>
      <w:r>
        <w:rPr>
          <w:b/>
          <w:bCs/>
          <w:szCs w:val="32"/>
        </w:rPr>
        <w:t xml:space="preserve">Cumhuriyet Halk Partisi </w:t>
      </w:r>
      <w:r w:rsidR="00041ADA">
        <w:rPr>
          <w:b/>
          <w:bCs/>
          <w:szCs w:val="32"/>
        </w:rPr>
        <w:t xml:space="preserve">Belediye </w:t>
      </w:r>
      <w:r>
        <w:rPr>
          <w:b/>
          <w:bCs/>
          <w:szCs w:val="32"/>
        </w:rPr>
        <w:t xml:space="preserve">Meclis Üyeleri </w:t>
      </w:r>
      <w:r>
        <w:rPr>
          <w:b/>
          <w:szCs w:val="32"/>
        </w:rPr>
        <w:t>tarafından verilen 1 adet önerge olduğunu belirterek önerge okundu.</w:t>
      </w:r>
    </w:p>
    <w:p w:rsidR="003276A3" w:rsidRDefault="003276A3" w:rsidP="003276A3">
      <w:pPr>
        <w:pStyle w:val="stbilgi"/>
        <w:tabs>
          <w:tab w:val="left" w:pos="709"/>
        </w:tabs>
        <w:rPr>
          <w:b/>
          <w:szCs w:val="32"/>
        </w:rPr>
      </w:pPr>
      <w:r>
        <w:rPr>
          <w:b/>
          <w:szCs w:val="32"/>
        </w:rPr>
        <w:tab/>
      </w:r>
    </w:p>
    <w:p w:rsidR="003276A3" w:rsidRDefault="003276A3" w:rsidP="003276A3">
      <w:pPr>
        <w:pStyle w:val="stbilgi"/>
        <w:tabs>
          <w:tab w:val="left" w:pos="709"/>
        </w:tabs>
        <w:rPr>
          <w:b/>
          <w:szCs w:val="32"/>
        </w:rPr>
      </w:pPr>
      <w:r>
        <w:rPr>
          <w:b/>
          <w:szCs w:val="32"/>
        </w:rPr>
        <w:tab/>
        <w:t>Yapılan müzakere neticesinde;</w:t>
      </w:r>
    </w:p>
    <w:p w:rsidR="003276A3" w:rsidRDefault="003276A3" w:rsidP="003276A3">
      <w:pPr>
        <w:pStyle w:val="stbilgi"/>
        <w:tabs>
          <w:tab w:val="left" w:pos="709"/>
        </w:tabs>
        <w:rPr>
          <w:b/>
          <w:sz w:val="32"/>
          <w:szCs w:val="32"/>
        </w:rPr>
      </w:pPr>
    </w:p>
    <w:p w:rsidR="003276A3" w:rsidRDefault="003276A3" w:rsidP="003276A3">
      <w:pPr>
        <w:pStyle w:val="stbilgi"/>
        <w:tabs>
          <w:tab w:val="left" w:pos="709"/>
        </w:tabs>
        <w:jc w:val="both"/>
        <w:rPr>
          <w:b/>
          <w:bCs/>
          <w:sz w:val="32"/>
          <w:szCs w:val="32"/>
        </w:rPr>
      </w:pPr>
      <w:r>
        <w:rPr>
          <w:b/>
          <w:bCs/>
          <w:szCs w:val="32"/>
        </w:rPr>
        <w:tab/>
      </w:r>
      <w:r w:rsidRPr="003276A3">
        <w:rPr>
          <w:b/>
          <w:bCs/>
          <w:szCs w:val="32"/>
        </w:rPr>
        <w:t>Karadeniz Ereğli Belediye Amatör Spor Kulübü bünyesinde faaliyet gösteren Bedensel Engelliler Kategorisi Oturarak Voleybol takımı sporcularının ödüllendirilmesi</w:t>
      </w:r>
      <w:r>
        <w:rPr>
          <w:b/>
          <w:bCs/>
          <w:szCs w:val="32"/>
        </w:rPr>
        <w:t xml:space="preserve"> konulu önergenin gündeme alınması ve gündem yeni şekli ile katılanların oybirliği ile kabul edildi.</w:t>
      </w:r>
    </w:p>
    <w:p w:rsidR="00AA3D24" w:rsidRPr="00313838" w:rsidRDefault="00AA3D24" w:rsidP="00273A8C">
      <w:pPr>
        <w:pStyle w:val="stbilgi"/>
        <w:tabs>
          <w:tab w:val="left" w:pos="709"/>
        </w:tabs>
        <w:jc w:val="both"/>
        <w:rPr>
          <w:rFonts w:ascii="Courier New" w:hAnsi="Courier New" w:cs="Courier New"/>
          <w:sz w:val="20"/>
        </w:rPr>
      </w:pPr>
    </w:p>
    <w:p w:rsidR="00AA3D24" w:rsidRDefault="00AA3D24"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E584E" w:rsidRDefault="002E584E"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864110"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3276A3">
        <w:rPr>
          <w:rFonts w:ascii="Courier New" w:hAnsi="Courier New" w:cs="Courier New"/>
          <w:sz w:val="18"/>
          <w:szCs w:val="18"/>
        </w:rPr>
        <w:fldChar w:fldCharType="separate"/>
      </w:r>
    </w:p>
    <w:p w:rsidR="00864110" w:rsidRDefault="00864110" w:rsidP="002033D8">
      <w:pPr>
        <w:pStyle w:val="stbilgi"/>
        <w:tabs>
          <w:tab w:val="left" w:pos="1260"/>
          <w:tab w:val="left" w:pos="1440"/>
        </w:tabs>
        <w:jc w:val="both"/>
        <w:rPr>
          <w:rFonts w:ascii="Courier New" w:hAnsi="Courier New" w:cs="Courier New"/>
          <w:sz w:val="18"/>
          <w:szCs w:val="18"/>
        </w:rPr>
      </w:pPr>
    </w:p>
    <w:p w:rsidR="00864110" w:rsidRDefault="00864110"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E87" w:rsidRDefault="00475E87" w:rsidP="003276A3">
      <w:r>
        <w:separator/>
      </w:r>
    </w:p>
  </w:endnote>
  <w:endnote w:type="continuationSeparator" w:id="0">
    <w:p w:rsidR="00475E87" w:rsidRDefault="00475E87" w:rsidP="003276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6A3" w:rsidRDefault="003276A3">
    <w:pPr>
      <w:pStyle w:val="Altbilgi"/>
      <w:jc w:val="center"/>
    </w:pPr>
    <w:fldSimple w:instr=" PAGE   \* MERGEFORMAT ">
      <w:r w:rsidR="00864110">
        <w:rPr>
          <w:noProof/>
        </w:rPr>
        <w:t>1</w:t>
      </w:r>
    </w:fldSimple>
  </w:p>
  <w:p w:rsidR="003276A3" w:rsidRDefault="003276A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E87" w:rsidRDefault="00475E87" w:rsidP="003276A3">
      <w:r>
        <w:separator/>
      </w:r>
    </w:p>
  </w:footnote>
  <w:footnote w:type="continuationSeparator" w:id="0">
    <w:p w:rsidR="00475E87" w:rsidRDefault="00475E87" w:rsidP="003276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2410C"/>
    <w:multiLevelType w:val="hybridMultilevel"/>
    <w:tmpl w:val="0020075C"/>
    <w:lvl w:ilvl="0" w:tplc="AA3E959A">
      <w:start w:val="1"/>
      <w:numFmt w:val="decimal"/>
      <w:lvlText w:val="%1."/>
      <w:lvlJc w:val="left"/>
      <w:pPr>
        <w:ind w:left="72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24566F5"/>
    <w:multiLevelType w:val="hybridMultilevel"/>
    <w:tmpl w:val="C090FBBC"/>
    <w:lvl w:ilvl="0" w:tplc="174064EE">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BAŞKANLIK,ENC,MECLİS HİZMETLER"/>
    <w:docVar w:name="DONEM" w:val=" "/>
    <w:docVar w:name="EVRAK_NO" w:val=" "/>
    <w:docVar w:name="EVRAK_TARIHI" w:val=" "/>
    <w:docVar w:name="GUN_ADI" w:val="ÇARŞAMBA "/>
    <w:docVar w:name="GUN_SAYI" w:val="04"/>
    <w:docVar w:name="IMZALAR" w:val="_x000D__x000D__x000D_"/>
    <w:docVar w:name="IZINLI" w:val="_x000A_"/>
    <w:docVar w:name="KARAR_NO" w:val="2020-4/31"/>
    <w:docVar w:name="KARAR_SONUCU" w:val="_x000A_"/>
    <w:docVar w:name="KARAR_TARIHI" w:val="04/03/2020"/>
    <w:docVar w:name="KARAR_YILI" w:val="2020"/>
    <w:docVar w:name="KARARA_KATILANLAR" w:val="_x000A_"/>
    <w:docVar w:name="KATIP" w:val="_x000A_"/>
    <w:docVar w:name="KONU" w:val="GÜNDEME MADDE İLAVE ED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1ADA"/>
    <w:rsid w:val="000C623E"/>
    <w:rsid w:val="001C18F3"/>
    <w:rsid w:val="001D7A87"/>
    <w:rsid w:val="002033D8"/>
    <w:rsid w:val="00263DF6"/>
    <w:rsid w:val="00271E31"/>
    <w:rsid w:val="00273A8C"/>
    <w:rsid w:val="002E584E"/>
    <w:rsid w:val="00313838"/>
    <w:rsid w:val="003276A3"/>
    <w:rsid w:val="00370215"/>
    <w:rsid w:val="0041281D"/>
    <w:rsid w:val="0042474F"/>
    <w:rsid w:val="00475E87"/>
    <w:rsid w:val="00496999"/>
    <w:rsid w:val="004B7089"/>
    <w:rsid w:val="004E5464"/>
    <w:rsid w:val="00627D5D"/>
    <w:rsid w:val="006B4D70"/>
    <w:rsid w:val="006D3DA4"/>
    <w:rsid w:val="00785D0A"/>
    <w:rsid w:val="00857E54"/>
    <w:rsid w:val="00864110"/>
    <w:rsid w:val="008D5738"/>
    <w:rsid w:val="00AA3D24"/>
    <w:rsid w:val="00AD2C09"/>
    <w:rsid w:val="00AD6CF2"/>
    <w:rsid w:val="00B47069"/>
    <w:rsid w:val="00B61014"/>
    <w:rsid w:val="00B81E13"/>
    <w:rsid w:val="00BA5934"/>
    <w:rsid w:val="00BD3F13"/>
    <w:rsid w:val="00C11B9D"/>
    <w:rsid w:val="00C337A0"/>
    <w:rsid w:val="00C6490C"/>
    <w:rsid w:val="00D07F6E"/>
    <w:rsid w:val="00E27BF8"/>
    <w:rsid w:val="00E47716"/>
    <w:rsid w:val="00E754BA"/>
    <w:rsid w:val="00F532EC"/>
    <w:rsid w:val="00FE0FFF"/>
    <w:rsid w:val="00FF0F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3276A3"/>
    <w:pPr>
      <w:tabs>
        <w:tab w:val="center" w:pos="4536"/>
        <w:tab w:val="right" w:pos="9072"/>
      </w:tabs>
    </w:pPr>
  </w:style>
  <w:style w:type="character" w:customStyle="1" w:styleId="AltbilgiChar">
    <w:name w:val="Altbilgi Char"/>
    <w:basedOn w:val="VarsaylanParagrafYazTipi"/>
    <w:link w:val="Altbilgi"/>
    <w:uiPriority w:val="99"/>
    <w:rsid w:val="003276A3"/>
    <w:rPr>
      <w:sz w:val="24"/>
      <w:szCs w:val="24"/>
    </w:rPr>
  </w:style>
  <w:style w:type="paragraph" w:styleId="ListeParagraf">
    <w:name w:val="List Paragraph"/>
    <w:basedOn w:val="Normal"/>
    <w:uiPriority w:val="34"/>
    <w:qFormat/>
    <w:rsid w:val="003276A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1887477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3130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2020-03-05T11:29:00Z</cp:lastPrinted>
  <dcterms:created xsi:type="dcterms:W3CDTF">2020-03-27T07:23:00Z</dcterms:created>
  <dcterms:modified xsi:type="dcterms:W3CDTF">2020-03-27T07:23:00Z</dcterms:modified>
</cp:coreProperties>
</file>