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rsidP="003A6960">
            <w:pPr>
              <w:pStyle w:val="stbilgi"/>
              <w:jc w:val="center"/>
              <w:rPr>
                <w:b/>
              </w:rPr>
            </w:pPr>
            <w:r>
              <w:rPr>
                <w:b/>
                <w:bCs/>
              </w:rPr>
              <w:t>MECLİS KARARI</w:t>
            </w: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5A19EE">
                <w:rPr>
                  <w:b/>
                </w:rPr>
                <w:t>2019-20/184</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5A19EE">
                <w:rPr>
                  <w:b/>
                </w:rPr>
                <w:t>MALİ HİZMETLER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5A19EE">
                <w:rPr>
                  <w:b/>
                </w:rPr>
                <w:t>07/11/2019</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5A19EE">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proofErr w:type="gramStart"/>
            <w:r>
              <w:rPr>
                <w:b/>
                <w:lang w:val="fr-FR"/>
              </w:rPr>
              <w:t>KONUSU  :</w:t>
            </w:r>
            <w:proofErr w:type="gramEnd"/>
            <w:r>
              <w:rPr>
                <w:b/>
                <w:lang w:val="fr-FR"/>
              </w:rPr>
              <w:t xml:space="preserve"> </w:t>
            </w:r>
            <w:fldSimple w:instr=" DOCVARIABLE  KONU  \* MERGEFORMAT ">
              <w:r w:rsidR="005A19EE">
                <w:rPr>
                  <w:b/>
                </w:rPr>
                <w:t>ÖDENEK AKTARMA TEKLİFİ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E584E" w:rsidRDefault="00C11B9D" w:rsidP="002E584E">
      <w:pPr>
        <w:pStyle w:val="NormalWeb"/>
        <w:shd w:val="clear" w:color="auto" w:fill="FFFFFF"/>
        <w:tabs>
          <w:tab w:val="left" w:pos="709"/>
        </w:tabs>
        <w:spacing w:before="0" w:beforeAutospacing="0" w:after="0" w:afterAutospacing="0"/>
        <w:jc w:val="both"/>
        <w:rPr>
          <w:b/>
          <w:bCs/>
        </w:rPr>
      </w:pPr>
      <w:r>
        <w:rPr>
          <w:b/>
        </w:rPr>
        <w:t xml:space="preserve">            </w:t>
      </w:r>
      <w:proofErr w:type="gramStart"/>
      <w:r w:rsidR="006D3DA4">
        <w:rPr>
          <w:b/>
        </w:rPr>
        <w:t xml:space="preserve">Karadeniz Ereğli Belediye Meclisi bugün saat 10.30’da Meclis Başkanı                                 Halil POSBIYIK’ın Başkanlığında; Üye Emrah Karaarslan, Sertan Kuzu,                  Satılmış Yiğit, Yaşar Balcı, Barbaros Hayrettin Tabak, Haluk Okur, Yaşare Aydın, Cengiz Güneş, Tarkan Atik, Naciye Tozkoparan, Fikret Aydeniz, Gönül Çelik,             Mehmet Tayyar Mendeş, Aydın Demirci, Çetin Günce, Yılmaz Partlak, Erkan Mutlu, Mehmet Akçakaya, Osman Yeniköy, Gökhan Günay, Mustafa Kocatürk,                      Numan Korkmaz, Fuat Ulaş, Mustafa Kumaş, </w:t>
      </w:r>
      <w:r w:rsidR="006D3DA4">
        <w:rPr>
          <w:b/>
          <w:bCs/>
        </w:rPr>
        <w:t>Yüksel Başkan,</w:t>
      </w:r>
      <w:r w:rsidR="006D3DA4">
        <w:rPr>
          <w:b/>
        </w:rPr>
        <w:t xml:space="preserve"> Yahya Çakır,            Gülsemin Hasçelik, Zafer Hüseyin Durmaz, Zafer Yalman, Kürşat Yağız ve                   Ayhan Erol</w:t>
      </w:r>
      <w:r w:rsidR="006D3DA4">
        <w:rPr>
          <w:b/>
          <w:bCs/>
        </w:rPr>
        <w:t xml:space="preserve">’un iştiraki ile toplandı.  </w:t>
      </w:r>
      <w:proofErr w:type="gramEnd"/>
    </w:p>
    <w:p w:rsidR="002E584E" w:rsidRDefault="002E584E" w:rsidP="002E584E">
      <w:pPr>
        <w:pStyle w:val="NormalWeb"/>
        <w:shd w:val="clear" w:color="auto" w:fill="FFFFFF"/>
        <w:tabs>
          <w:tab w:val="left" w:pos="709"/>
        </w:tabs>
        <w:spacing w:before="0" w:beforeAutospacing="0" w:after="0" w:afterAutospacing="0"/>
        <w:jc w:val="both"/>
        <w:rPr>
          <w:b/>
          <w:bCs/>
        </w:rPr>
      </w:pPr>
    </w:p>
    <w:p w:rsidR="002E584E" w:rsidRDefault="00313838" w:rsidP="002E584E">
      <w:pPr>
        <w:jc w:val="both"/>
        <w:rPr>
          <w:b/>
        </w:rPr>
      </w:pPr>
      <w:r>
        <w:rPr>
          <w:b/>
        </w:rPr>
        <w:t xml:space="preserve">            </w:t>
      </w:r>
      <w:r w:rsidR="002E584E">
        <w:rPr>
          <w:b/>
        </w:rPr>
        <w:t xml:space="preserve">5393 Sayılı Belediye Kanununun 20 ve 21.maddeleri gereğince yapılan; Belediye Meclisinin </w:t>
      </w:r>
      <w:r w:rsidR="00C337A0">
        <w:rPr>
          <w:b/>
        </w:rPr>
        <w:t>Kası</w:t>
      </w:r>
      <w:r w:rsidR="002E584E">
        <w:rPr>
          <w:b/>
        </w:rPr>
        <w:t>m/2019 aylık toplantı döneminin 2.birleşiminin, 1.oturumunda;</w:t>
      </w:r>
    </w:p>
    <w:p w:rsidR="00AA3D24" w:rsidRPr="00EB10E6" w:rsidRDefault="00AA3D24" w:rsidP="002E584E">
      <w:pPr>
        <w:pStyle w:val="NormalWeb"/>
        <w:shd w:val="clear" w:color="auto" w:fill="FFFFFF"/>
        <w:tabs>
          <w:tab w:val="left" w:pos="709"/>
        </w:tabs>
        <w:spacing w:before="0" w:beforeAutospacing="0" w:after="0" w:afterAutospacing="0"/>
        <w:jc w:val="both"/>
        <w:rPr>
          <w:rFonts w:ascii="Courier New" w:hAnsi="Courier New" w:cs="Courier New"/>
          <w:b/>
          <w:sz w:val="20"/>
        </w:rPr>
      </w:pPr>
    </w:p>
    <w:p w:rsidR="003A6960" w:rsidRDefault="00313838" w:rsidP="003A6960">
      <w:pPr>
        <w:pStyle w:val="stbilgi"/>
        <w:tabs>
          <w:tab w:val="left" w:pos="709"/>
        </w:tabs>
        <w:jc w:val="both"/>
        <w:rPr>
          <w:b/>
        </w:rPr>
      </w:pPr>
      <w:r>
        <w:rPr>
          <w:rFonts w:ascii="Courier New" w:hAnsi="Courier New" w:cs="Courier New"/>
          <w:sz w:val="18"/>
          <w:szCs w:val="18"/>
        </w:rPr>
        <w:tab/>
      </w:r>
      <w:r w:rsidR="003A6960">
        <w:rPr>
          <w:b/>
        </w:rPr>
        <w:t xml:space="preserve">Gündemin ALTINCI maddesi gereğince; </w:t>
      </w:r>
      <w:r w:rsidR="003A6960">
        <w:rPr>
          <w:b/>
          <w:bCs/>
        </w:rPr>
        <w:t>Ödenek aktarması yapılması</w:t>
      </w:r>
      <w:r w:rsidR="003A6960">
        <w:rPr>
          <w:b/>
        </w:rPr>
        <w:t xml:space="preserve"> konusu incelenmek üzere Plan ve Bütçe Komisyonuna havale edilmiş olup, komisyon gerekli incelemelerini yaparak hazırlamış olduğu raporunu Başkanlığıma tevdii etmiş bulunmaktadır. Komisyon raporu okundu.</w:t>
      </w:r>
    </w:p>
    <w:p w:rsidR="003A6960" w:rsidRDefault="003A6960" w:rsidP="003A6960">
      <w:pPr>
        <w:pStyle w:val="stbilgi"/>
        <w:tabs>
          <w:tab w:val="left" w:pos="709"/>
        </w:tabs>
        <w:jc w:val="both"/>
        <w:rPr>
          <w:b/>
          <w:color w:val="000000"/>
        </w:rPr>
      </w:pPr>
    </w:p>
    <w:p w:rsidR="003A6960" w:rsidRDefault="003A6960" w:rsidP="003A6960">
      <w:pPr>
        <w:jc w:val="both"/>
        <w:rPr>
          <w:b/>
          <w:color w:val="000000"/>
        </w:rPr>
      </w:pPr>
      <w:r>
        <w:rPr>
          <w:b/>
          <w:color w:val="000000"/>
        </w:rPr>
        <w:tab/>
        <w:t>Yapılan müzakere neticesinde;</w:t>
      </w:r>
    </w:p>
    <w:p w:rsidR="003A6960" w:rsidRDefault="003A6960" w:rsidP="003A6960">
      <w:pPr>
        <w:pStyle w:val="AralkYok"/>
        <w:spacing w:before="0" w:beforeAutospacing="0" w:after="0" w:afterAutospacing="0"/>
        <w:ind w:firstLine="708"/>
        <w:jc w:val="both"/>
        <w:rPr>
          <w:b/>
        </w:rPr>
      </w:pPr>
      <w:r>
        <w:rPr>
          <w:b/>
        </w:rPr>
        <w:t xml:space="preserve">Belediyemiz İmar ve Şehircilik Müdürlüğünün 3402 sayılı Kadastro Kanunun 22. Maddesi uyarınca yapılan kadastro yenilemelerinden dolayı İmar Revizyonu ihtiyacı doğduğundan ihale yapılabilmesi için </w:t>
      </w:r>
      <w:proofErr w:type="gramStart"/>
      <w:r>
        <w:rPr>
          <w:b/>
        </w:rPr>
        <w:t>46670833/0620/5/063202</w:t>
      </w:r>
      <w:proofErr w:type="gramEnd"/>
      <w:r>
        <w:rPr>
          <w:b/>
        </w:rPr>
        <w:t xml:space="preserve"> (plan proje alımları) ekonomik gider koduna 125.000,00.-TL ödenek ihtiyaç olduğu bu ödenek ihtiyacını da yine aynı müdürlüğün 0443 fonksiyonel kodunda bulunan 46670833/0443/5/035401(ilan giderleri) ekonomik gider kodundan 15.000,00.-TL, 46670833/0443/037201(bilgisayar yazılım alımları ve yapımları) ekonomik gider kodundan 70.000,00.-TL, 46670833/0443/037303(taşıt bakım ve onarım giderleri) ekonomik gider kodundan 15.000,00.-TL, 46670833/0443/5/038101 (büro bakım ve onarım) ekonomik gider kodundan 25.000,00-TL olmak üzere toplam 125.000,00.-TL alınarak 46670833/0620/5063202 (plan ve proje alımları) ekonomik gider koduna aktarılması,</w:t>
      </w:r>
    </w:p>
    <w:p w:rsidR="003A6960" w:rsidRDefault="003A6960" w:rsidP="003A6960">
      <w:pPr>
        <w:pStyle w:val="AralkYok"/>
        <w:spacing w:before="0" w:beforeAutospacing="0" w:after="0" w:afterAutospacing="0"/>
        <w:ind w:firstLine="708"/>
        <w:jc w:val="both"/>
        <w:rPr>
          <w:b/>
        </w:rPr>
      </w:pPr>
      <w:r>
        <w:rPr>
          <w:b/>
        </w:rPr>
        <w:t xml:space="preserve">Ayrıca yine İmar ve Şehircilik Müdürlüğünün maaş ödemelerinin yapıldığı </w:t>
      </w:r>
      <w:proofErr w:type="gramStart"/>
      <w:r>
        <w:rPr>
          <w:b/>
        </w:rPr>
        <w:t>46670833/0620/5/011201</w:t>
      </w:r>
      <w:proofErr w:type="gramEnd"/>
      <w:r>
        <w:rPr>
          <w:b/>
        </w:rPr>
        <w:t xml:space="preserve"> (zam ve tazminatlar) ekonomik gider koduna 250.000,00TL, </w:t>
      </w:r>
      <w:proofErr w:type="gramStart"/>
      <w:r>
        <w:rPr>
          <w:b/>
        </w:rPr>
        <w:t>46670833/0620/012102</w:t>
      </w:r>
      <w:proofErr w:type="gramEnd"/>
      <w:r>
        <w:rPr>
          <w:b/>
        </w:rPr>
        <w:t xml:space="preserve"> (sözleşmeli personel ücretleri ekonomik gider koduna 100.000,00.-TL, 46670833/0620/013201 (işçilerin ihbar ve kıdem tazminatları) ekonomik gider koduna 101.000,00TL olmak üzere toplam 451.000,00.-TL’nin 46670833/0443/012102 (sözleşmeli personel ücretleri) ekonomik gider kodundan 92.000,00TL, 46670833/0443/012202 (personel ödenekler) Ekonomik gider kodundan 53.000,00TL, 46670833/0443/012302 (sözleşmeli personel ödenekleri) ekonomik gider kodundan 43.000,00.-TL, 46670833/0443/012402 (sosyal güvenlik primi hakları) Ekonomik Gider Kodundan 1.000,00-TL, 46670833/0443/022601 (sosyal güvenlik primi ödemeleri) Ekonomik Gider Kodundan 5.000,00.-TL, 46670833/0443/022602 (sağlık primi ödemeleri) Ekonomik Gider Kodundan 7.000,00.-TL, 46670833/0443/011101 (temel maaşlar) Ekonomik Gider Kodundan 100.000,00.-TL, 46670833/0443/011201 (zamlar ve tazminatlar) Ekonomik Gider Kodundan 150.000,00.-TL olmak üzere 451.000,00TL’nin ilgili maaş kodlarına aktarılması,</w:t>
      </w:r>
    </w:p>
    <w:p w:rsidR="005F44CE" w:rsidRDefault="005F44CE" w:rsidP="003A6960">
      <w:pPr>
        <w:pStyle w:val="AralkYok"/>
        <w:spacing w:before="0" w:beforeAutospacing="0" w:after="0" w:afterAutospacing="0"/>
        <w:ind w:firstLine="708"/>
        <w:jc w:val="both"/>
        <w:rPr>
          <w:b/>
        </w:rPr>
      </w:pPr>
    </w:p>
    <w:p w:rsidR="005F44CE" w:rsidRDefault="005F44CE" w:rsidP="003A6960">
      <w:pPr>
        <w:pStyle w:val="AralkYok"/>
        <w:spacing w:before="0" w:beforeAutospacing="0" w:after="0" w:afterAutospacing="0"/>
        <w:ind w:firstLine="708"/>
        <w:jc w:val="both"/>
        <w:rPr>
          <w:b/>
        </w:rPr>
      </w:pPr>
    </w:p>
    <w:p w:rsidR="003A6960" w:rsidRDefault="003A6960" w:rsidP="003A6960">
      <w:pPr>
        <w:pStyle w:val="stbilgi"/>
        <w:tabs>
          <w:tab w:val="right" w:pos="0"/>
          <w:tab w:val="left" w:pos="709"/>
        </w:tabs>
        <w:jc w:val="both"/>
        <w:rPr>
          <w:b/>
        </w:rPr>
      </w:pPr>
      <w:r>
        <w:rPr>
          <w:b/>
        </w:rPr>
        <w:tab/>
        <w:t>Mahalli İdareler Bütçe ve Muhasebe Yönetmeliğinin 36.maddesi hükümlerine göre;</w:t>
      </w:r>
    </w:p>
    <w:p w:rsidR="003A6960" w:rsidRDefault="003A6960" w:rsidP="003A6960">
      <w:pPr>
        <w:pStyle w:val="stbilgi"/>
        <w:tabs>
          <w:tab w:val="right" w:pos="0"/>
        </w:tabs>
        <w:jc w:val="both"/>
        <w:rPr>
          <w:b/>
        </w:rPr>
      </w:pPr>
    </w:p>
    <w:p w:rsidR="003A6960" w:rsidRDefault="003A6960" w:rsidP="003A6960">
      <w:pPr>
        <w:pStyle w:val="stbilgi"/>
        <w:tabs>
          <w:tab w:val="right" w:pos="0"/>
        </w:tabs>
        <w:jc w:val="both"/>
        <w:rPr>
          <w:b/>
        </w:rPr>
      </w:pPr>
    </w:p>
    <w:tbl>
      <w:tblPr>
        <w:tblW w:w="9368" w:type="dxa"/>
        <w:tblInd w:w="58" w:type="dxa"/>
        <w:tblCellMar>
          <w:left w:w="70" w:type="dxa"/>
          <w:right w:w="70" w:type="dxa"/>
        </w:tblCellMar>
        <w:tblLook w:val="04A0"/>
      </w:tblPr>
      <w:tblGrid>
        <w:gridCol w:w="1572"/>
        <w:gridCol w:w="1594"/>
        <w:gridCol w:w="1099"/>
        <w:gridCol w:w="1559"/>
        <w:gridCol w:w="1843"/>
        <w:gridCol w:w="1701"/>
      </w:tblGrid>
      <w:tr w:rsidR="003A6960" w:rsidTr="003A6960">
        <w:trPr>
          <w:trHeight w:val="624"/>
        </w:trPr>
        <w:tc>
          <w:tcPr>
            <w:tcW w:w="1572" w:type="dxa"/>
            <w:tcBorders>
              <w:top w:val="single" w:sz="4" w:space="0" w:color="auto"/>
              <w:left w:val="single" w:sz="4" w:space="0" w:color="auto"/>
              <w:bottom w:val="single" w:sz="4" w:space="0" w:color="auto"/>
              <w:right w:val="single" w:sz="4" w:space="0" w:color="auto"/>
            </w:tcBorders>
            <w:vAlign w:val="center"/>
            <w:hideMark/>
          </w:tcPr>
          <w:p w:rsidR="003A6960" w:rsidRDefault="003A6960">
            <w:pPr>
              <w:jc w:val="center"/>
              <w:rPr>
                <w:rFonts w:ascii="Calibri" w:hAnsi="Calibri" w:cs="Calibri"/>
                <w:b/>
                <w:bCs/>
                <w:color w:val="000000"/>
                <w:sz w:val="22"/>
                <w:szCs w:val="22"/>
              </w:rPr>
            </w:pPr>
            <w:r>
              <w:rPr>
                <w:rFonts w:cs="Calibri"/>
                <w:b/>
                <w:bCs/>
                <w:color w:val="000000"/>
              </w:rPr>
              <w:t>KURUMSAL</w:t>
            </w:r>
            <w:r>
              <w:rPr>
                <w:rFonts w:cs="Calibri"/>
                <w:b/>
                <w:bCs/>
                <w:color w:val="000000"/>
              </w:rPr>
              <w:br/>
              <w:t>KODU</w:t>
            </w:r>
          </w:p>
        </w:tc>
        <w:tc>
          <w:tcPr>
            <w:tcW w:w="1594" w:type="dxa"/>
            <w:tcBorders>
              <w:top w:val="single" w:sz="4" w:space="0" w:color="auto"/>
              <w:left w:val="nil"/>
              <w:bottom w:val="single" w:sz="4" w:space="0" w:color="auto"/>
              <w:right w:val="single" w:sz="4" w:space="0" w:color="auto"/>
            </w:tcBorders>
            <w:vAlign w:val="center"/>
            <w:hideMark/>
          </w:tcPr>
          <w:p w:rsidR="003A6960" w:rsidRDefault="003A6960">
            <w:pPr>
              <w:jc w:val="center"/>
              <w:rPr>
                <w:rFonts w:ascii="Calibri" w:hAnsi="Calibri" w:cs="Calibri"/>
                <w:b/>
                <w:bCs/>
                <w:color w:val="000000"/>
                <w:sz w:val="22"/>
                <w:szCs w:val="22"/>
              </w:rPr>
            </w:pPr>
            <w:r>
              <w:rPr>
                <w:rFonts w:cs="Calibri"/>
                <w:b/>
                <w:bCs/>
                <w:color w:val="000000"/>
              </w:rPr>
              <w:t>FONKSİYON</w:t>
            </w:r>
            <w:r>
              <w:rPr>
                <w:rFonts w:cs="Calibri"/>
                <w:b/>
                <w:bCs/>
                <w:color w:val="000000"/>
              </w:rPr>
              <w:br/>
              <w:t>KODU</w:t>
            </w:r>
          </w:p>
        </w:tc>
        <w:tc>
          <w:tcPr>
            <w:tcW w:w="1099" w:type="dxa"/>
            <w:tcBorders>
              <w:top w:val="single" w:sz="4" w:space="0" w:color="auto"/>
              <w:left w:val="nil"/>
              <w:bottom w:val="single" w:sz="4" w:space="0" w:color="auto"/>
              <w:right w:val="single" w:sz="4" w:space="0" w:color="auto"/>
            </w:tcBorders>
            <w:vAlign w:val="center"/>
            <w:hideMark/>
          </w:tcPr>
          <w:p w:rsidR="003A6960" w:rsidRDefault="003A6960">
            <w:pPr>
              <w:jc w:val="center"/>
              <w:rPr>
                <w:rFonts w:ascii="Calibri" w:hAnsi="Calibri" w:cs="Calibri"/>
                <w:b/>
                <w:bCs/>
                <w:color w:val="000000"/>
                <w:sz w:val="22"/>
                <w:szCs w:val="22"/>
              </w:rPr>
            </w:pPr>
            <w:r>
              <w:rPr>
                <w:rFonts w:cs="Calibri"/>
                <w:b/>
                <w:bCs/>
                <w:color w:val="000000"/>
              </w:rPr>
              <w:t>FİNANS</w:t>
            </w:r>
            <w:r>
              <w:rPr>
                <w:rFonts w:cs="Calibri"/>
                <w:b/>
                <w:bCs/>
                <w:color w:val="000000"/>
              </w:rPr>
              <w:br/>
              <w:t>TİPİ</w:t>
            </w:r>
          </w:p>
        </w:tc>
        <w:tc>
          <w:tcPr>
            <w:tcW w:w="1559" w:type="dxa"/>
            <w:tcBorders>
              <w:top w:val="single" w:sz="4" w:space="0" w:color="auto"/>
              <w:left w:val="nil"/>
              <w:bottom w:val="single" w:sz="4" w:space="0" w:color="auto"/>
              <w:right w:val="single" w:sz="4" w:space="0" w:color="auto"/>
            </w:tcBorders>
            <w:vAlign w:val="center"/>
            <w:hideMark/>
          </w:tcPr>
          <w:p w:rsidR="003A6960" w:rsidRDefault="003A6960">
            <w:pPr>
              <w:jc w:val="center"/>
              <w:rPr>
                <w:rFonts w:ascii="Calibri" w:hAnsi="Calibri" w:cs="Calibri"/>
                <w:b/>
                <w:bCs/>
                <w:color w:val="000000"/>
                <w:sz w:val="22"/>
                <w:szCs w:val="22"/>
              </w:rPr>
            </w:pPr>
            <w:r>
              <w:rPr>
                <w:rFonts w:cs="Calibri"/>
                <w:b/>
                <w:bCs/>
                <w:color w:val="000000"/>
              </w:rPr>
              <w:t>EKONOMİK</w:t>
            </w:r>
            <w:r>
              <w:rPr>
                <w:rFonts w:cs="Calibri"/>
                <w:b/>
                <w:bCs/>
                <w:color w:val="000000"/>
              </w:rPr>
              <w:br/>
              <w:t>KODU</w:t>
            </w:r>
          </w:p>
        </w:tc>
        <w:tc>
          <w:tcPr>
            <w:tcW w:w="1843" w:type="dxa"/>
            <w:tcBorders>
              <w:top w:val="single" w:sz="4" w:space="0" w:color="auto"/>
              <w:left w:val="nil"/>
              <w:bottom w:val="single" w:sz="4" w:space="0" w:color="auto"/>
              <w:right w:val="single" w:sz="4" w:space="0" w:color="auto"/>
            </w:tcBorders>
            <w:noWrap/>
            <w:vAlign w:val="center"/>
            <w:hideMark/>
          </w:tcPr>
          <w:p w:rsidR="003A6960" w:rsidRDefault="003A6960">
            <w:pPr>
              <w:jc w:val="center"/>
              <w:rPr>
                <w:rFonts w:ascii="Calibri" w:hAnsi="Calibri" w:cs="Calibri"/>
                <w:b/>
                <w:bCs/>
                <w:color w:val="000000"/>
                <w:sz w:val="22"/>
                <w:szCs w:val="22"/>
              </w:rPr>
            </w:pPr>
            <w:r>
              <w:rPr>
                <w:rFonts w:cs="Calibri"/>
                <w:b/>
                <w:bCs/>
                <w:color w:val="000000"/>
              </w:rPr>
              <w:t>DÜŞÜLEN</w:t>
            </w:r>
          </w:p>
        </w:tc>
        <w:tc>
          <w:tcPr>
            <w:tcW w:w="1701" w:type="dxa"/>
            <w:tcBorders>
              <w:top w:val="single" w:sz="4" w:space="0" w:color="auto"/>
              <w:left w:val="nil"/>
              <w:bottom w:val="single" w:sz="4" w:space="0" w:color="auto"/>
              <w:right w:val="single" w:sz="4" w:space="0" w:color="auto"/>
            </w:tcBorders>
            <w:noWrap/>
            <w:vAlign w:val="center"/>
            <w:hideMark/>
          </w:tcPr>
          <w:p w:rsidR="003A6960" w:rsidRDefault="003A6960">
            <w:pPr>
              <w:jc w:val="center"/>
              <w:rPr>
                <w:rFonts w:ascii="Calibri" w:hAnsi="Calibri" w:cs="Calibri"/>
                <w:b/>
                <w:bCs/>
                <w:color w:val="000000"/>
                <w:sz w:val="22"/>
                <w:szCs w:val="22"/>
              </w:rPr>
            </w:pPr>
            <w:r>
              <w:rPr>
                <w:rFonts w:cs="Calibri"/>
                <w:b/>
                <w:bCs/>
                <w:color w:val="000000"/>
              </w:rPr>
              <w:t>EKLENEN</w:t>
            </w:r>
          </w:p>
        </w:tc>
      </w:tr>
      <w:tr w:rsidR="003A6960" w:rsidTr="003A6960">
        <w:trPr>
          <w:trHeight w:val="402"/>
        </w:trPr>
        <w:tc>
          <w:tcPr>
            <w:tcW w:w="1572" w:type="dxa"/>
            <w:tcBorders>
              <w:top w:val="nil"/>
              <w:left w:val="single" w:sz="4" w:space="0" w:color="auto"/>
              <w:bottom w:val="single" w:sz="4" w:space="0" w:color="auto"/>
              <w:right w:val="single" w:sz="4" w:space="0" w:color="auto"/>
            </w:tcBorders>
            <w:noWrap/>
            <w:vAlign w:val="center"/>
            <w:hideMark/>
          </w:tcPr>
          <w:p w:rsidR="003A6960" w:rsidRDefault="003A6960" w:rsidP="003A6960">
            <w:pPr>
              <w:jc w:val="center"/>
              <w:rPr>
                <w:rFonts w:ascii="Calibri" w:hAnsi="Calibri" w:cs="Calibri"/>
                <w:b/>
                <w:bCs/>
                <w:color w:val="000000"/>
                <w:sz w:val="22"/>
                <w:szCs w:val="22"/>
              </w:rPr>
            </w:pPr>
            <w:proofErr w:type="gramStart"/>
            <w:r>
              <w:rPr>
                <w:rFonts w:cs="Calibri"/>
                <w:b/>
                <w:bCs/>
                <w:color w:val="000000"/>
              </w:rPr>
              <w:t>46670848</w:t>
            </w:r>
            <w:proofErr w:type="gramEnd"/>
          </w:p>
        </w:tc>
        <w:tc>
          <w:tcPr>
            <w:tcW w:w="1594" w:type="dxa"/>
            <w:tcBorders>
              <w:top w:val="nil"/>
              <w:left w:val="nil"/>
              <w:bottom w:val="single" w:sz="4" w:space="0" w:color="auto"/>
              <w:right w:val="single" w:sz="4" w:space="0" w:color="auto"/>
            </w:tcBorders>
            <w:noWrap/>
            <w:vAlign w:val="center"/>
            <w:hideMark/>
          </w:tcPr>
          <w:p w:rsidR="003A6960" w:rsidRDefault="003A6960" w:rsidP="003A6960">
            <w:pPr>
              <w:jc w:val="center"/>
              <w:rPr>
                <w:rFonts w:ascii="Calibri" w:hAnsi="Calibri" w:cs="Calibri"/>
                <w:b/>
                <w:bCs/>
                <w:color w:val="000000"/>
                <w:sz w:val="22"/>
                <w:szCs w:val="22"/>
              </w:rPr>
            </w:pPr>
            <w:r>
              <w:rPr>
                <w:rFonts w:cs="Calibri"/>
                <w:b/>
                <w:bCs/>
                <w:color w:val="000000"/>
              </w:rPr>
              <w:t>0443</w:t>
            </w:r>
          </w:p>
        </w:tc>
        <w:tc>
          <w:tcPr>
            <w:tcW w:w="1099" w:type="dxa"/>
            <w:tcBorders>
              <w:top w:val="nil"/>
              <w:left w:val="nil"/>
              <w:bottom w:val="single" w:sz="4" w:space="0" w:color="auto"/>
              <w:right w:val="single" w:sz="4" w:space="0" w:color="auto"/>
            </w:tcBorders>
            <w:noWrap/>
            <w:vAlign w:val="center"/>
            <w:hideMark/>
          </w:tcPr>
          <w:p w:rsidR="003A6960" w:rsidRDefault="003A6960" w:rsidP="003A6960">
            <w:pPr>
              <w:jc w:val="center"/>
              <w:rPr>
                <w:rFonts w:ascii="Calibri" w:hAnsi="Calibri" w:cs="Calibri"/>
                <w:b/>
                <w:bCs/>
                <w:color w:val="000000"/>
                <w:sz w:val="22"/>
                <w:szCs w:val="22"/>
              </w:rPr>
            </w:pPr>
            <w:r>
              <w:rPr>
                <w:rFonts w:cs="Calibri"/>
                <w:b/>
                <w:bCs/>
                <w:color w:val="000000"/>
              </w:rPr>
              <w:t>5</w:t>
            </w:r>
          </w:p>
        </w:tc>
        <w:tc>
          <w:tcPr>
            <w:tcW w:w="1559" w:type="dxa"/>
            <w:tcBorders>
              <w:top w:val="nil"/>
              <w:left w:val="nil"/>
              <w:bottom w:val="single" w:sz="4" w:space="0" w:color="auto"/>
              <w:right w:val="single" w:sz="4" w:space="0" w:color="auto"/>
            </w:tcBorders>
            <w:noWrap/>
            <w:vAlign w:val="center"/>
            <w:hideMark/>
          </w:tcPr>
          <w:p w:rsidR="003A6960" w:rsidRDefault="003A6960" w:rsidP="003A6960">
            <w:pPr>
              <w:jc w:val="center"/>
              <w:rPr>
                <w:rFonts w:ascii="Calibri" w:hAnsi="Calibri" w:cs="Calibri"/>
                <w:b/>
                <w:bCs/>
                <w:color w:val="000000"/>
                <w:sz w:val="22"/>
                <w:szCs w:val="22"/>
              </w:rPr>
            </w:pPr>
            <w:r>
              <w:rPr>
                <w:rFonts w:cs="Calibri"/>
                <w:b/>
                <w:bCs/>
                <w:color w:val="000000"/>
              </w:rPr>
              <w:t>035401</w:t>
            </w:r>
          </w:p>
        </w:tc>
        <w:tc>
          <w:tcPr>
            <w:tcW w:w="1843" w:type="dxa"/>
            <w:tcBorders>
              <w:top w:val="nil"/>
              <w:left w:val="nil"/>
              <w:bottom w:val="single" w:sz="4" w:space="0" w:color="auto"/>
              <w:right w:val="single" w:sz="4" w:space="0" w:color="auto"/>
            </w:tcBorders>
            <w:noWrap/>
            <w:vAlign w:val="center"/>
            <w:hideMark/>
          </w:tcPr>
          <w:p w:rsidR="003A6960" w:rsidRDefault="003A6960" w:rsidP="003A6960">
            <w:pPr>
              <w:jc w:val="center"/>
              <w:rPr>
                <w:rFonts w:ascii="Calibri" w:hAnsi="Calibri" w:cs="Calibri"/>
                <w:b/>
                <w:bCs/>
                <w:color w:val="000000"/>
                <w:sz w:val="22"/>
                <w:szCs w:val="22"/>
              </w:rPr>
            </w:pPr>
            <w:r>
              <w:rPr>
                <w:rFonts w:cs="Calibri"/>
                <w:b/>
                <w:bCs/>
                <w:color w:val="000000"/>
              </w:rPr>
              <w:t>15.000,00 TL</w:t>
            </w:r>
          </w:p>
        </w:tc>
        <w:tc>
          <w:tcPr>
            <w:tcW w:w="1701" w:type="dxa"/>
            <w:tcBorders>
              <w:top w:val="nil"/>
              <w:left w:val="nil"/>
              <w:bottom w:val="single" w:sz="4" w:space="0" w:color="auto"/>
              <w:right w:val="single" w:sz="4" w:space="0" w:color="auto"/>
            </w:tcBorders>
            <w:noWrap/>
            <w:vAlign w:val="center"/>
            <w:hideMark/>
          </w:tcPr>
          <w:p w:rsidR="003A6960" w:rsidRDefault="003A6960" w:rsidP="003A6960">
            <w:pPr>
              <w:spacing w:line="276" w:lineRule="auto"/>
              <w:jc w:val="center"/>
              <w:rPr>
                <w:rFonts w:ascii="Calibri" w:hAnsi="Calibri"/>
                <w:sz w:val="22"/>
                <w:szCs w:val="22"/>
              </w:rPr>
            </w:pPr>
          </w:p>
        </w:tc>
      </w:tr>
      <w:tr w:rsidR="003A6960" w:rsidTr="003A6960">
        <w:trPr>
          <w:trHeight w:val="402"/>
        </w:trPr>
        <w:tc>
          <w:tcPr>
            <w:tcW w:w="1572" w:type="dxa"/>
            <w:tcBorders>
              <w:top w:val="nil"/>
              <w:left w:val="single" w:sz="4" w:space="0" w:color="auto"/>
              <w:bottom w:val="single" w:sz="4" w:space="0" w:color="auto"/>
              <w:right w:val="single" w:sz="4" w:space="0" w:color="auto"/>
            </w:tcBorders>
            <w:noWrap/>
            <w:vAlign w:val="center"/>
            <w:hideMark/>
          </w:tcPr>
          <w:p w:rsidR="003A6960" w:rsidRDefault="003A6960" w:rsidP="003A6960">
            <w:pPr>
              <w:jc w:val="center"/>
              <w:rPr>
                <w:rFonts w:ascii="Calibri" w:hAnsi="Calibri" w:cs="Calibri"/>
                <w:b/>
                <w:bCs/>
                <w:color w:val="000000"/>
                <w:sz w:val="22"/>
                <w:szCs w:val="22"/>
              </w:rPr>
            </w:pPr>
            <w:proofErr w:type="gramStart"/>
            <w:r>
              <w:rPr>
                <w:rFonts w:cs="Calibri"/>
                <w:b/>
                <w:bCs/>
                <w:color w:val="000000"/>
              </w:rPr>
              <w:t>46670848</w:t>
            </w:r>
            <w:proofErr w:type="gramEnd"/>
          </w:p>
        </w:tc>
        <w:tc>
          <w:tcPr>
            <w:tcW w:w="1594" w:type="dxa"/>
            <w:tcBorders>
              <w:top w:val="nil"/>
              <w:left w:val="nil"/>
              <w:bottom w:val="single" w:sz="4" w:space="0" w:color="auto"/>
              <w:right w:val="single" w:sz="4" w:space="0" w:color="auto"/>
            </w:tcBorders>
            <w:noWrap/>
            <w:vAlign w:val="center"/>
            <w:hideMark/>
          </w:tcPr>
          <w:p w:rsidR="003A6960" w:rsidRDefault="003A6960" w:rsidP="003A6960">
            <w:pPr>
              <w:jc w:val="center"/>
              <w:rPr>
                <w:rFonts w:ascii="Calibri" w:hAnsi="Calibri" w:cs="Calibri"/>
                <w:b/>
                <w:bCs/>
                <w:color w:val="000000"/>
                <w:sz w:val="22"/>
                <w:szCs w:val="22"/>
              </w:rPr>
            </w:pPr>
            <w:r>
              <w:rPr>
                <w:rFonts w:cs="Calibri"/>
                <w:b/>
                <w:bCs/>
                <w:color w:val="000000"/>
              </w:rPr>
              <w:t>0443</w:t>
            </w:r>
          </w:p>
        </w:tc>
        <w:tc>
          <w:tcPr>
            <w:tcW w:w="1099" w:type="dxa"/>
            <w:tcBorders>
              <w:top w:val="nil"/>
              <w:left w:val="nil"/>
              <w:bottom w:val="single" w:sz="4" w:space="0" w:color="auto"/>
              <w:right w:val="single" w:sz="4" w:space="0" w:color="auto"/>
            </w:tcBorders>
            <w:noWrap/>
            <w:vAlign w:val="center"/>
            <w:hideMark/>
          </w:tcPr>
          <w:p w:rsidR="003A6960" w:rsidRDefault="003A6960" w:rsidP="003A6960">
            <w:pPr>
              <w:jc w:val="center"/>
              <w:rPr>
                <w:rFonts w:ascii="Calibri" w:hAnsi="Calibri" w:cs="Calibri"/>
                <w:b/>
                <w:bCs/>
                <w:color w:val="000000"/>
                <w:sz w:val="22"/>
                <w:szCs w:val="22"/>
              </w:rPr>
            </w:pPr>
            <w:r>
              <w:rPr>
                <w:rFonts w:cs="Calibri"/>
                <w:b/>
                <w:bCs/>
                <w:color w:val="000000"/>
              </w:rPr>
              <w:t>5</w:t>
            </w:r>
          </w:p>
        </w:tc>
        <w:tc>
          <w:tcPr>
            <w:tcW w:w="1559" w:type="dxa"/>
            <w:tcBorders>
              <w:top w:val="nil"/>
              <w:left w:val="nil"/>
              <w:bottom w:val="single" w:sz="4" w:space="0" w:color="auto"/>
              <w:right w:val="single" w:sz="4" w:space="0" w:color="auto"/>
            </w:tcBorders>
            <w:noWrap/>
            <w:vAlign w:val="center"/>
            <w:hideMark/>
          </w:tcPr>
          <w:p w:rsidR="003A6960" w:rsidRDefault="003A6960" w:rsidP="003A6960">
            <w:pPr>
              <w:jc w:val="center"/>
              <w:rPr>
                <w:rFonts w:ascii="Calibri" w:hAnsi="Calibri" w:cs="Calibri"/>
                <w:b/>
                <w:bCs/>
                <w:color w:val="000000"/>
                <w:sz w:val="22"/>
                <w:szCs w:val="22"/>
              </w:rPr>
            </w:pPr>
            <w:r>
              <w:rPr>
                <w:rFonts w:cs="Calibri"/>
                <w:b/>
                <w:bCs/>
                <w:color w:val="000000"/>
              </w:rPr>
              <w:t>037201</w:t>
            </w:r>
          </w:p>
        </w:tc>
        <w:tc>
          <w:tcPr>
            <w:tcW w:w="1843" w:type="dxa"/>
            <w:tcBorders>
              <w:top w:val="nil"/>
              <w:left w:val="nil"/>
              <w:bottom w:val="single" w:sz="4" w:space="0" w:color="auto"/>
              <w:right w:val="single" w:sz="4" w:space="0" w:color="auto"/>
            </w:tcBorders>
            <w:noWrap/>
            <w:vAlign w:val="center"/>
            <w:hideMark/>
          </w:tcPr>
          <w:p w:rsidR="003A6960" w:rsidRDefault="003A6960" w:rsidP="003A6960">
            <w:pPr>
              <w:jc w:val="center"/>
              <w:rPr>
                <w:rFonts w:ascii="Calibri" w:hAnsi="Calibri" w:cs="Calibri"/>
                <w:b/>
                <w:bCs/>
                <w:color w:val="000000"/>
                <w:sz w:val="22"/>
                <w:szCs w:val="22"/>
              </w:rPr>
            </w:pPr>
            <w:r>
              <w:rPr>
                <w:rFonts w:cs="Calibri"/>
                <w:b/>
                <w:bCs/>
                <w:color w:val="000000"/>
              </w:rPr>
              <w:t>70.000,00 TL</w:t>
            </w:r>
          </w:p>
        </w:tc>
        <w:tc>
          <w:tcPr>
            <w:tcW w:w="1701" w:type="dxa"/>
            <w:tcBorders>
              <w:top w:val="nil"/>
              <w:left w:val="nil"/>
              <w:bottom w:val="single" w:sz="4" w:space="0" w:color="auto"/>
              <w:right w:val="single" w:sz="4" w:space="0" w:color="auto"/>
            </w:tcBorders>
            <w:noWrap/>
            <w:vAlign w:val="center"/>
            <w:hideMark/>
          </w:tcPr>
          <w:p w:rsidR="003A6960" w:rsidRDefault="003A6960" w:rsidP="003A6960">
            <w:pPr>
              <w:spacing w:line="276" w:lineRule="auto"/>
              <w:jc w:val="center"/>
              <w:rPr>
                <w:rFonts w:ascii="Calibri" w:hAnsi="Calibri"/>
                <w:sz w:val="22"/>
                <w:szCs w:val="22"/>
              </w:rPr>
            </w:pPr>
          </w:p>
        </w:tc>
      </w:tr>
      <w:tr w:rsidR="003A6960" w:rsidTr="003A6960">
        <w:trPr>
          <w:trHeight w:val="402"/>
        </w:trPr>
        <w:tc>
          <w:tcPr>
            <w:tcW w:w="1572" w:type="dxa"/>
            <w:tcBorders>
              <w:top w:val="nil"/>
              <w:left w:val="single" w:sz="4" w:space="0" w:color="auto"/>
              <w:bottom w:val="single" w:sz="4" w:space="0" w:color="auto"/>
              <w:right w:val="single" w:sz="4" w:space="0" w:color="auto"/>
            </w:tcBorders>
            <w:noWrap/>
            <w:vAlign w:val="center"/>
            <w:hideMark/>
          </w:tcPr>
          <w:p w:rsidR="003A6960" w:rsidRDefault="003A6960" w:rsidP="003A6960">
            <w:pPr>
              <w:jc w:val="center"/>
              <w:rPr>
                <w:rFonts w:ascii="Calibri" w:hAnsi="Calibri" w:cs="Calibri"/>
                <w:b/>
                <w:bCs/>
                <w:color w:val="000000"/>
                <w:sz w:val="22"/>
                <w:szCs w:val="22"/>
              </w:rPr>
            </w:pPr>
            <w:proofErr w:type="gramStart"/>
            <w:r>
              <w:rPr>
                <w:rFonts w:cs="Calibri"/>
                <w:b/>
                <w:bCs/>
                <w:color w:val="000000"/>
              </w:rPr>
              <w:t>46670848</w:t>
            </w:r>
            <w:proofErr w:type="gramEnd"/>
          </w:p>
        </w:tc>
        <w:tc>
          <w:tcPr>
            <w:tcW w:w="1594" w:type="dxa"/>
            <w:tcBorders>
              <w:top w:val="nil"/>
              <w:left w:val="nil"/>
              <w:bottom w:val="single" w:sz="4" w:space="0" w:color="auto"/>
              <w:right w:val="single" w:sz="4" w:space="0" w:color="auto"/>
            </w:tcBorders>
            <w:noWrap/>
            <w:vAlign w:val="center"/>
            <w:hideMark/>
          </w:tcPr>
          <w:p w:rsidR="003A6960" w:rsidRDefault="003A6960" w:rsidP="003A6960">
            <w:pPr>
              <w:jc w:val="center"/>
              <w:rPr>
                <w:rFonts w:ascii="Calibri" w:hAnsi="Calibri" w:cs="Calibri"/>
                <w:b/>
                <w:bCs/>
                <w:color w:val="000000"/>
                <w:sz w:val="22"/>
                <w:szCs w:val="22"/>
              </w:rPr>
            </w:pPr>
            <w:r>
              <w:rPr>
                <w:rFonts w:cs="Calibri"/>
                <w:b/>
                <w:bCs/>
                <w:color w:val="000000"/>
              </w:rPr>
              <w:t>0443</w:t>
            </w:r>
          </w:p>
        </w:tc>
        <w:tc>
          <w:tcPr>
            <w:tcW w:w="1099" w:type="dxa"/>
            <w:tcBorders>
              <w:top w:val="nil"/>
              <w:left w:val="nil"/>
              <w:bottom w:val="single" w:sz="4" w:space="0" w:color="auto"/>
              <w:right w:val="single" w:sz="4" w:space="0" w:color="auto"/>
            </w:tcBorders>
            <w:noWrap/>
            <w:vAlign w:val="center"/>
            <w:hideMark/>
          </w:tcPr>
          <w:p w:rsidR="003A6960" w:rsidRDefault="003A6960" w:rsidP="003A6960">
            <w:pPr>
              <w:jc w:val="center"/>
              <w:rPr>
                <w:rFonts w:ascii="Calibri" w:hAnsi="Calibri" w:cs="Calibri"/>
                <w:b/>
                <w:bCs/>
                <w:color w:val="000000"/>
                <w:sz w:val="22"/>
                <w:szCs w:val="22"/>
              </w:rPr>
            </w:pPr>
            <w:r>
              <w:rPr>
                <w:rFonts w:cs="Calibri"/>
                <w:b/>
                <w:bCs/>
                <w:color w:val="000000"/>
              </w:rPr>
              <w:t>5</w:t>
            </w:r>
          </w:p>
        </w:tc>
        <w:tc>
          <w:tcPr>
            <w:tcW w:w="1559" w:type="dxa"/>
            <w:tcBorders>
              <w:top w:val="nil"/>
              <w:left w:val="nil"/>
              <w:bottom w:val="single" w:sz="4" w:space="0" w:color="auto"/>
              <w:right w:val="single" w:sz="4" w:space="0" w:color="auto"/>
            </w:tcBorders>
            <w:noWrap/>
            <w:vAlign w:val="center"/>
            <w:hideMark/>
          </w:tcPr>
          <w:p w:rsidR="003A6960" w:rsidRDefault="003A6960" w:rsidP="003A6960">
            <w:pPr>
              <w:jc w:val="center"/>
              <w:rPr>
                <w:rFonts w:ascii="Calibri" w:hAnsi="Calibri" w:cs="Calibri"/>
                <w:b/>
                <w:bCs/>
                <w:color w:val="000000"/>
                <w:sz w:val="22"/>
                <w:szCs w:val="22"/>
              </w:rPr>
            </w:pPr>
            <w:r>
              <w:rPr>
                <w:rFonts w:cs="Calibri"/>
                <w:b/>
                <w:bCs/>
                <w:color w:val="000000"/>
              </w:rPr>
              <w:t>037303</w:t>
            </w:r>
          </w:p>
        </w:tc>
        <w:tc>
          <w:tcPr>
            <w:tcW w:w="1843" w:type="dxa"/>
            <w:tcBorders>
              <w:top w:val="nil"/>
              <w:left w:val="nil"/>
              <w:bottom w:val="single" w:sz="4" w:space="0" w:color="auto"/>
              <w:right w:val="single" w:sz="4" w:space="0" w:color="auto"/>
            </w:tcBorders>
            <w:noWrap/>
            <w:vAlign w:val="center"/>
            <w:hideMark/>
          </w:tcPr>
          <w:p w:rsidR="003A6960" w:rsidRDefault="003A6960" w:rsidP="003A6960">
            <w:pPr>
              <w:jc w:val="center"/>
              <w:rPr>
                <w:rFonts w:ascii="Calibri" w:hAnsi="Calibri" w:cs="Calibri"/>
                <w:b/>
                <w:bCs/>
                <w:color w:val="000000"/>
                <w:sz w:val="22"/>
                <w:szCs w:val="22"/>
              </w:rPr>
            </w:pPr>
            <w:r>
              <w:rPr>
                <w:rFonts w:cs="Calibri"/>
                <w:b/>
                <w:bCs/>
                <w:color w:val="000000"/>
              </w:rPr>
              <w:t>15.000,00 TL</w:t>
            </w:r>
          </w:p>
        </w:tc>
        <w:tc>
          <w:tcPr>
            <w:tcW w:w="1701" w:type="dxa"/>
            <w:tcBorders>
              <w:top w:val="nil"/>
              <w:left w:val="nil"/>
              <w:bottom w:val="single" w:sz="4" w:space="0" w:color="auto"/>
              <w:right w:val="single" w:sz="4" w:space="0" w:color="auto"/>
            </w:tcBorders>
            <w:noWrap/>
            <w:vAlign w:val="center"/>
            <w:hideMark/>
          </w:tcPr>
          <w:p w:rsidR="003A6960" w:rsidRDefault="003A6960" w:rsidP="003A6960">
            <w:pPr>
              <w:spacing w:line="276" w:lineRule="auto"/>
              <w:jc w:val="center"/>
              <w:rPr>
                <w:rFonts w:ascii="Calibri" w:hAnsi="Calibri"/>
                <w:sz w:val="22"/>
                <w:szCs w:val="22"/>
              </w:rPr>
            </w:pPr>
          </w:p>
        </w:tc>
      </w:tr>
      <w:tr w:rsidR="003A6960" w:rsidTr="003A6960">
        <w:trPr>
          <w:trHeight w:val="402"/>
        </w:trPr>
        <w:tc>
          <w:tcPr>
            <w:tcW w:w="1572" w:type="dxa"/>
            <w:tcBorders>
              <w:top w:val="nil"/>
              <w:left w:val="single" w:sz="4" w:space="0" w:color="auto"/>
              <w:bottom w:val="single" w:sz="4" w:space="0" w:color="auto"/>
              <w:right w:val="single" w:sz="4" w:space="0" w:color="auto"/>
            </w:tcBorders>
            <w:noWrap/>
            <w:vAlign w:val="center"/>
            <w:hideMark/>
          </w:tcPr>
          <w:p w:rsidR="003A6960" w:rsidRDefault="003A6960" w:rsidP="003A6960">
            <w:pPr>
              <w:jc w:val="center"/>
              <w:rPr>
                <w:rFonts w:ascii="Calibri" w:hAnsi="Calibri" w:cs="Calibri"/>
                <w:b/>
                <w:bCs/>
                <w:color w:val="000000"/>
                <w:sz w:val="22"/>
                <w:szCs w:val="22"/>
              </w:rPr>
            </w:pPr>
            <w:proofErr w:type="gramStart"/>
            <w:r>
              <w:rPr>
                <w:rFonts w:cs="Calibri"/>
                <w:b/>
                <w:bCs/>
                <w:color w:val="000000"/>
              </w:rPr>
              <w:t>46670848</w:t>
            </w:r>
            <w:proofErr w:type="gramEnd"/>
          </w:p>
        </w:tc>
        <w:tc>
          <w:tcPr>
            <w:tcW w:w="1594" w:type="dxa"/>
            <w:tcBorders>
              <w:top w:val="nil"/>
              <w:left w:val="nil"/>
              <w:bottom w:val="single" w:sz="4" w:space="0" w:color="auto"/>
              <w:right w:val="single" w:sz="4" w:space="0" w:color="auto"/>
            </w:tcBorders>
            <w:noWrap/>
            <w:vAlign w:val="center"/>
            <w:hideMark/>
          </w:tcPr>
          <w:p w:rsidR="003A6960" w:rsidRDefault="003A6960" w:rsidP="003A6960">
            <w:pPr>
              <w:jc w:val="center"/>
              <w:rPr>
                <w:rFonts w:ascii="Calibri" w:hAnsi="Calibri" w:cs="Calibri"/>
                <w:b/>
                <w:bCs/>
                <w:color w:val="000000"/>
                <w:sz w:val="22"/>
                <w:szCs w:val="22"/>
              </w:rPr>
            </w:pPr>
            <w:r>
              <w:rPr>
                <w:rFonts w:cs="Calibri"/>
                <w:b/>
                <w:bCs/>
                <w:color w:val="000000"/>
              </w:rPr>
              <w:t>0443</w:t>
            </w:r>
          </w:p>
        </w:tc>
        <w:tc>
          <w:tcPr>
            <w:tcW w:w="1099" w:type="dxa"/>
            <w:tcBorders>
              <w:top w:val="nil"/>
              <w:left w:val="nil"/>
              <w:bottom w:val="single" w:sz="4" w:space="0" w:color="auto"/>
              <w:right w:val="single" w:sz="4" w:space="0" w:color="auto"/>
            </w:tcBorders>
            <w:noWrap/>
            <w:vAlign w:val="center"/>
            <w:hideMark/>
          </w:tcPr>
          <w:p w:rsidR="003A6960" w:rsidRDefault="003A6960" w:rsidP="003A6960">
            <w:pPr>
              <w:jc w:val="center"/>
              <w:rPr>
                <w:rFonts w:ascii="Calibri" w:hAnsi="Calibri" w:cs="Calibri"/>
                <w:b/>
                <w:bCs/>
                <w:color w:val="000000"/>
                <w:sz w:val="22"/>
                <w:szCs w:val="22"/>
              </w:rPr>
            </w:pPr>
            <w:r>
              <w:rPr>
                <w:rFonts w:cs="Calibri"/>
                <w:b/>
                <w:bCs/>
                <w:color w:val="000000"/>
              </w:rPr>
              <w:t>5</w:t>
            </w:r>
          </w:p>
        </w:tc>
        <w:tc>
          <w:tcPr>
            <w:tcW w:w="1559" w:type="dxa"/>
            <w:tcBorders>
              <w:top w:val="nil"/>
              <w:left w:val="nil"/>
              <w:bottom w:val="single" w:sz="4" w:space="0" w:color="auto"/>
              <w:right w:val="single" w:sz="4" w:space="0" w:color="auto"/>
            </w:tcBorders>
            <w:noWrap/>
            <w:vAlign w:val="center"/>
            <w:hideMark/>
          </w:tcPr>
          <w:p w:rsidR="003A6960" w:rsidRDefault="003A6960" w:rsidP="003A6960">
            <w:pPr>
              <w:jc w:val="center"/>
              <w:rPr>
                <w:rFonts w:ascii="Calibri" w:hAnsi="Calibri" w:cs="Calibri"/>
                <w:b/>
                <w:bCs/>
                <w:color w:val="000000"/>
                <w:sz w:val="22"/>
                <w:szCs w:val="22"/>
              </w:rPr>
            </w:pPr>
            <w:r>
              <w:rPr>
                <w:rFonts w:cs="Calibri"/>
                <w:b/>
                <w:bCs/>
                <w:color w:val="000000"/>
              </w:rPr>
              <w:t>038101</w:t>
            </w:r>
          </w:p>
        </w:tc>
        <w:tc>
          <w:tcPr>
            <w:tcW w:w="1843" w:type="dxa"/>
            <w:tcBorders>
              <w:top w:val="nil"/>
              <w:left w:val="nil"/>
              <w:bottom w:val="single" w:sz="4" w:space="0" w:color="auto"/>
              <w:right w:val="single" w:sz="4" w:space="0" w:color="auto"/>
            </w:tcBorders>
            <w:noWrap/>
            <w:vAlign w:val="center"/>
            <w:hideMark/>
          </w:tcPr>
          <w:p w:rsidR="003A6960" w:rsidRDefault="003A6960" w:rsidP="003A6960">
            <w:pPr>
              <w:jc w:val="center"/>
              <w:rPr>
                <w:rFonts w:ascii="Calibri" w:hAnsi="Calibri" w:cs="Calibri"/>
                <w:b/>
                <w:bCs/>
                <w:color w:val="000000"/>
                <w:sz w:val="22"/>
                <w:szCs w:val="22"/>
              </w:rPr>
            </w:pPr>
            <w:r>
              <w:rPr>
                <w:rFonts w:cs="Calibri"/>
                <w:b/>
                <w:bCs/>
                <w:color w:val="000000"/>
              </w:rPr>
              <w:t>25.000,00 TL</w:t>
            </w:r>
          </w:p>
        </w:tc>
        <w:tc>
          <w:tcPr>
            <w:tcW w:w="1701" w:type="dxa"/>
            <w:tcBorders>
              <w:top w:val="nil"/>
              <w:left w:val="nil"/>
              <w:bottom w:val="single" w:sz="4" w:space="0" w:color="auto"/>
              <w:right w:val="single" w:sz="4" w:space="0" w:color="auto"/>
            </w:tcBorders>
            <w:noWrap/>
            <w:vAlign w:val="center"/>
            <w:hideMark/>
          </w:tcPr>
          <w:p w:rsidR="003A6960" w:rsidRDefault="003A6960" w:rsidP="003A6960">
            <w:pPr>
              <w:spacing w:line="276" w:lineRule="auto"/>
              <w:jc w:val="center"/>
              <w:rPr>
                <w:rFonts w:ascii="Calibri" w:hAnsi="Calibri"/>
                <w:sz w:val="22"/>
                <w:szCs w:val="22"/>
              </w:rPr>
            </w:pPr>
          </w:p>
        </w:tc>
      </w:tr>
      <w:tr w:rsidR="003A6960" w:rsidTr="003A6960">
        <w:trPr>
          <w:trHeight w:val="402"/>
        </w:trPr>
        <w:tc>
          <w:tcPr>
            <w:tcW w:w="1572" w:type="dxa"/>
            <w:tcBorders>
              <w:top w:val="nil"/>
              <w:left w:val="single" w:sz="4" w:space="0" w:color="auto"/>
              <w:bottom w:val="single" w:sz="4" w:space="0" w:color="auto"/>
              <w:right w:val="single" w:sz="4" w:space="0" w:color="auto"/>
            </w:tcBorders>
            <w:noWrap/>
            <w:vAlign w:val="center"/>
            <w:hideMark/>
          </w:tcPr>
          <w:p w:rsidR="003A6960" w:rsidRDefault="003A6960" w:rsidP="003A6960">
            <w:pPr>
              <w:jc w:val="center"/>
              <w:rPr>
                <w:rFonts w:ascii="Calibri" w:hAnsi="Calibri" w:cs="Calibri"/>
                <w:b/>
                <w:bCs/>
                <w:color w:val="000000"/>
                <w:sz w:val="22"/>
                <w:szCs w:val="22"/>
              </w:rPr>
            </w:pPr>
            <w:proofErr w:type="gramStart"/>
            <w:r>
              <w:rPr>
                <w:rFonts w:cs="Calibri"/>
                <w:b/>
                <w:bCs/>
                <w:color w:val="000000"/>
              </w:rPr>
              <w:t>46670833</w:t>
            </w:r>
            <w:proofErr w:type="gramEnd"/>
          </w:p>
        </w:tc>
        <w:tc>
          <w:tcPr>
            <w:tcW w:w="1594" w:type="dxa"/>
            <w:tcBorders>
              <w:top w:val="nil"/>
              <w:left w:val="nil"/>
              <w:bottom w:val="single" w:sz="4" w:space="0" w:color="auto"/>
              <w:right w:val="single" w:sz="4" w:space="0" w:color="auto"/>
            </w:tcBorders>
            <w:noWrap/>
            <w:vAlign w:val="center"/>
            <w:hideMark/>
          </w:tcPr>
          <w:p w:rsidR="003A6960" w:rsidRDefault="003A6960" w:rsidP="003A6960">
            <w:pPr>
              <w:jc w:val="center"/>
              <w:rPr>
                <w:rFonts w:ascii="Calibri" w:hAnsi="Calibri" w:cs="Calibri"/>
                <w:b/>
                <w:bCs/>
                <w:color w:val="000000"/>
                <w:sz w:val="22"/>
                <w:szCs w:val="22"/>
              </w:rPr>
            </w:pPr>
            <w:r>
              <w:rPr>
                <w:rFonts w:cs="Calibri"/>
                <w:b/>
                <w:bCs/>
                <w:color w:val="000000"/>
              </w:rPr>
              <w:t>0620</w:t>
            </w:r>
          </w:p>
        </w:tc>
        <w:tc>
          <w:tcPr>
            <w:tcW w:w="1099" w:type="dxa"/>
            <w:tcBorders>
              <w:top w:val="nil"/>
              <w:left w:val="nil"/>
              <w:bottom w:val="single" w:sz="4" w:space="0" w:color="auto"/>
              <w:right w:val="single" w:sz="4" w:space="0" w:color="auto"/>
            </w:tcBorders>
            <w:vAlign w:val="center"/>
            <w:hideMark/>
          </w:tcPr>
          <w:p w:rsidR="003A6960" w:rsidRDefault="003A6960" w:rsidP="003A6960">
            <w:pPr>
              <w:jc w:val="center"/>
              <w:rPr>
                <w:rFonts w:ascii="Calibri" w:hAnsi="Calibri" w:cs="Calibri"/>
                <w:b/>
                <w:bCs/>
                <w:color w:val="000000"/>
                <w:sz w:val="22"/>
                <w:szCs w:val="22"/>
              </w:rPr>
            </w:pPr>
            <w:r>
              <w:rPr>
                <w:rFonts w:cs="Calibri"/>
                <w:b/>
                <w:bCs/>
                <w:color w:val="000000"/>
              </w:rPr>
              <w:t>5</w:t>
            </w:r>
          </w:p>
        </w:tc>
        <w:tc>
          <w:tcPr>
            <w:tcW w:w="1559" w:type="dxa"/>
            <w:tcBorders>
              <w:top w:val="nil"/>
              <w:left w:val="nil"/>
              <w:bottom w:val="single" w:sz="4" w:space="0" w:color="auto"/>
              <w:right w:val="single" w:sz="4" w:space="0" w:color="auto"/>
            </w:tcBorders>
            <w:noWrap/>
            <w:vAlign w:val="center"/>
            <w:hideMark/>
          </w:tcPr>
          <w:p w:rsidR="003A6960" w:rsidRDefault="003A6960" w:rsidP="003A6960">
            <w:pPr>
              <w:jc w:val="center"/>
              <w:rPr>
                <w:rFonts w:ascii="Calibri" w:hAnsi="Calibri" w:cs="Calibri"/>
                <w:b/>
                <w:bCs/>
                <w:color w:val="000000"/>
                <w:sz w:val="22"/>
                <w:szCs w:val="22"/>
              </w:rPr>
            </w:pPr>
            <w:r>
              <w:rPr>
                <w:rFonts w:cs="Calibri"/>
                <w:b/>
                <w:bCs/>
                <w:color w:val="000000"/>
              </w:rPr>
              <w:t>063202</w:t>
            </w:r>
          </w:p>
        </w:tc>
        <w:tc>
          <w:tcPr>
            <w:tcW w:w="1843" w:type="dxa"/>
            <w:tcBorders>
              <w:top w:val="nil"/>
              <w:left w:val="nil"/>
              <w:bottom w:val="single" w:sz="4" w:space="0" w:color="auto"/>
              <w:right w:val="single" w:sz="4" w:space="0" w:color="auto"/>
            </w:tcBorders>
            <w:noWrap/>
            <w:vAlign w:val="center"/>
            <w:hideMark/>
          </w:tcPr>
          <w:p w:rsidR="003A6960" w:rsidRDefault="003A6960" w:rsidP="003A6960">
            <w:pPr>
              <w:spacing w:line="276" w:lineRule="auto"/>
              <w:jc w:val="center"/>
              <w:rPr>
                <w:rFonts w:ascii="Calibri" w:hAnsi="Calibri"/>
                <w:sz w:val="22"/>
                <w:szCs w:val="22"/>
              </w:rPr>
            </w:pPr>
          </w:p>
        </w:tc>
        <w:tc>
          <w:tcPr>
            <w:tcW w:w="1701" w:type="dxa"/>
            <w:tcBorders>
              <w:top w:val="nil"/>
              <w:left w:val="nil"/>
              <w:bottom w:val="single" w:sz="4" w:space="0" w:color="auto"/>
              <w:right w:val="single" w:sz="4" w:space="0" w:color="auto"/>
            </w:tcBorders>
            <w:noWrap/>
            <w:vAlign w:val="center"/>
            <w:hideMark/>
          </w:tcPr>
          <w:p w:rsidR="003A6960" w:rsidRDefault="003A6960" w:rsidP="003A6960">
            <w:pPr>
              <w:jc w:val="center"/>
              <w:rPr>
                <w:rFonts w:ascii="Calibri" w:hAnsi="Calibri" w:cs="Calibri"/>
                <w:b/>
                <w:bCs/>
                <w:color w:val="000000"/>
                <w:sz w:val="22"/>
                <w:szCs w:val="22"/>
              </w:rPr>
            </w:pPr>
            <w:r>
              <w:rPr>
                <w:rFonts w:cs="Calibri"/>
                <w:b/>
                <w:bCs/>
                <w:color w:val="000000"/>
              </w:rPr>
              <w:t>125.000,00 TL</w:t>
            </w:r>
          </w:p>
        </w:tc>
      </w:tr>
      <w:tr w:rsidR="003A6960" w:rsidTr="003A6960">
        <w:trPr>
          <w:trHeight w:val="402"/>
        </w:trPr>
        <w:tc>
          <w:tcPr>
            <w:tcW w:w="1572" w:type="dxa"/>
            <w:tcBorders>
              <w:top w:val="nil"/>
              <w:left w:val="single" w:sz="4" w:space="0" w:color="auto"/>
              <w:bottom w:val="single" w:sz="4" w:space="0" w:color="auto"/>
              <w:right w:val="single" w:sz="4" w:space="0" w:color="auto"/>
            </w:tcBorders>
            <w:noWrap/>
            <w:vAlign w:val="center"/>
            <w:hideMark/>
          </w:tcPr>
          <w:p w:rsidR="003A6960" w:rsidRDefault="003A6960" w:rsidP="003A6960">
            <w:pPr>
              <w:spacing w:after="200" w:line="276" w:lineRule="auto"/>
              <w:jc w:val="center"/>
              <w:rPr>
                <w:rFonts w:ascii="Calibri" w:hAnsi="Calibri" w:cs="Calibri"/>
                <w:b/>
                <w:bCs/>
                <w:color w:val="000000"/>
                <w:sz w:val="22"/>
                <w:szCs w:val="22"/>
                <w:lang w:eastAsia="en-US"/>
              </w:rPr>
            </w:pPr>
            <w:proofErr w:type="gramStart"/>
            <w:r>
              <w:rPr>
                <w:rFonts w:cs="Calibri"/>
                <w:b/>
                <w:bCs/>
                <w:color w:val="000000"/>
              </w:rPr>
              <w:t>46670848</w:t>
            </w:r>
            <w:proofErr w:type="gramEnd"/>
          </w:p>
        </w:tc>
        <w:tc>
          <w:tcPr>
            <w:tcW w:w="1594" w:type="dxa"/>
            <w:tcBorders>
              <w:top w:val="nil"/>
              <w:left w:val="nil"/>
              <w:bottom w:val="single" w:sz="4" w:space="0" w:color="auto"/>
              <w:right w:val="single" w:sz="4" w:space="0" w:color="auto"/>
            </w:tcBorders>
            <w:noWrap/>
            <w:vAlign w:val="center"/>
            <w:hideMark/>
          </w:tcPr>
          <w:p w:rsidR="003A6960" w:rsidRDefault="003A6960" w:rsidP="003A6960">
            <w:pPr>
              <w:spacing w:after="200" w:line="276" w:lineRule="auto"/>
              <w:jc w:val="center"/>
              <w:rPr>
                <w:rFonts w:ascii="Calibri" w:hAnsi="Calibri" w:cs="Calibri"/>
                <w:b/>
                <w:bCs/>
                <w:color w:val="000000"/>
                <w:sz w:val="22"/>
                <w:szCs w:val="22"/>
                <w:lang w:eastAsia="en-US"/>
              </w:rPr>
            </w:pPr>
            <w:r>
              <w:rPr>
                <w:rFonts w:cs="Calibri"/>
                <w:b/>
                <w:bCs/>
                <w:color w:val="000000"/>
              </w:rPr>
              <w:t>0443</w:t>
            </w:r>
          </w:p>
        </w:tc>
        <w:tc>
          <w:tcPr>
            <w:tcW w:w="1099" w:type="dxa"/>
            <w:tcBorders>
              <w:top w:val="nil"/>
              <w:left w:val="nil"/>
              <w:bottom w:val="single" w:sz="4" w:space="0" w:color="auto"/>
              <w:right w:val="single" w:sz="4" w:space="0" w:color="auto"/>
            </w:tcBorders>
            <w:vAlign w:val="center"/>
            <w:hideMark/>
          </w:tcPr>
          <w:p w:rsidR="003A6960" w:rsidRDefault="003A6960" w:rsidP="003A6960">
            <w:pPr>
              <w:spacing w:after="200" w:line="276" w:lineRule="auto"/>
              <w:jc w:val="center"/>
              <w:rPr>
                <w:rFonts w:ascii="Calibri" w:hAnsi="Calibri" w:cs="Calibri"/>
                <w:b/>
                <w:bCs/>
                <w:color w:val="000000"/>
                <w:sz w:val="22"/>
                <w:szCs w:val="22"/>
                <w:lang w:eastAsia="en-US"/>
              </w:rPr>
            </w:pPr>
            <w:r>
              <w:rPr>
                <w:rFonts w:cs="Calibri"/>
                <w:b/>
                <w:bCs/>
                <w:color w:val="000000"/>
              </w:rPr>
              <w:t>5</w:t>
            </w:r>
          </w:p>
        </w:tc>
        <w:tc>
          <w:tcPr>
            <w:tcW w:w="1559" w:type="dxa"/>
            <w:tcBorders>
              <w:top w:val="nil"/>
              <w:left w:val="nil"/>
              <w:bottom w:val="single" w:sz="4" w:space="0" w:color="auto"/>
              <w:right w:val="single" w:sz="4" w:space="0" w:color="auto"/>
            </w:tcBorders>
            <w:noWrap/>
            <w:vAlign w:val="center"/>
            <w:hideMark/>
          </w:tcPr>
          <w:p w:rsidR="003A6960" w:rsidRDefault="003A6960" w:rsidP="003A6960">
            <w:pPr>
              <w:spacing w:after="200" w:line="276" w:lineRule="auto"/>
              <w:jc w:val="center"/>
              <w:rPr>
                <w:rFonts w:ascii="Calibri" w:hAnsi="Calibri" w:cs="Calibri"/>
                <w:b/>
                <w:bCs/>
                <w:color w:val="000000"/>
                <w:sz w:val="22"/>
                <w:szCs w:val="22"/>
                <w:lang w:eastAsia="en-US"/>
              </w:rPr>
            </w:pPr>
            <w:r>
              <w:rPr>
                <w:rFonts w:cs="Calibri"/>
                <w:b/>
                <w:bCs/>
                <w:color w:val="000000"/>
              </w:rPr>
              <w:t>012102</w:t>
            </w:r>
          </w:p>
        </w:tc>
        <w:tc>
          <w:tcPr>
            <w:tcW w:w="1843" w:type="dxa"/>
            <w:tcBorders>
              <w:top w:val="nil"/>
              <w:left w:val="nil"/>
              <w:bottom w:val="single" w:sz="4" w:space="0" w:color="auto"/>
              <w:right w:val="single" w:sz="4" w:space="0" w:color="auto"/>
            </w:tcBorders>
            <w:noWrap/>
            <w:vAlign w:val="center"/>
            <w:hideMark/>
          </w:tcPr>
          <w:p w:rsidR="003A6960" w:rsidRDefault="003A6960" w:rsidP="003A6960">
            <w:pPr>
              <w:spacing w:after="200" w:line="276" w:lineRule="auto"/>
              <w:jc w:val="center"/>
              <w:rPr>
                <w:rFonts w:ascii="Calibri" w:hAnsi="Calibri" w:cs="Calibri"/>
                <w:b/>
                <w:bCs/>
                <w:color w:val="000000"/>
                <w:sz w:val="22"/>
                <w:szCs w:val="22"/>
                <w:lang w:eastAsia="en-US"/>
              </w:rPr>
            </w:pPr>
            <w:r>
              <w:rPr>
                <w:rFonts w:cs="Calibri"/>
                <w:b/>
                <w:bCs/>
                <w:color w:val="000000"/>
              </w:rPr>
              <w:t>92.000,00 TL</w:t>
            </w:r>
          </w:p>
        </w:tc>
        <w:tc>
          <w:tcPr>
            <w:tcW w:w="1701" w:type="dxa"/>
            <w:tcBorders>
              <w:top w:val="nil"/>
              <w:left w:val="nil"/>
              <w:bottom w:val="single" w:sz="4" w:space="0" w:color="auto"/>
              <w:right w:val="single" w:sz="4" w:space="0" w:color="auto"/>
            </w:tcBorders>
            <w:noWrap/>
            <w:vAlign w:val="center"/>
            <w:hideMark/>
          </w:tcPr>
          <w:p w:rsidR="003A6960" w:rsidRDefault="003A6960" w:rsidP="003A6960">
            <w:pPr>
              <w:spacing w:line="276" w:lineRule="auto"/>
              <w:jc w:val="center"/>
              <w:rPr>
                <w:rFonts w:ascii="Calibri" w:hAnsi="Calibri"/>
                <w:sz w:val="22"/>
                <w:szCs w:val="22"/>
              </w:rPr>
            </w:pPr>
          </w:p>
        </w:tc>
      </w:tr>
      <w:tr w:rsidR="003A6960" w:rsidTr="003A6960">
        <w:trPr>
          <w:trHeight w:val="402"/>
        </w:trPr>
        <w:tc>
          <w:tcPr>
            <w:tcW w:w="1572" w:type="dxa"/>
            <w:tcBorders>
              <w:top w:val="nil"/>
              <w:left w:val="single" w:sz="4" w:space="0" w:color="auto"/>
              <w:bottom w:val="single" w:sz="4" w:space="0" w:color="auto"/>
              <w:right w:val="single" w:sz="4" w:space="0" w:color="auto"/>
            </w:tcBorders>
            <w:noWrap/>
            <w:vAlign w:val="center"/>
            <w:hideMark/>
          </w:tcPr>
          <w:p w:rsidR="003A6960" w:rsidRDefault="003A6960" w:rsidP="003A6960">
            <w:pPr>
              <w:spacing w:after="200" w:line="276" w:lineRule="auto"/>
              <w:jc w:val="center"/>
              <w:rPr>
                <w:rFonts w:ascii="Calibri" w:hAnsi="Calibri" w:cs="Calibri"/>
                <w:b/>
                <w:bCs/>
                <w:color w:val="000000"/>
                <w:sz w:val="22"/>
                <w:szCs w:val="22"/>
                <w:lang w:eastAsia="en-US"/>
              </w:rPr>
            </w:pPr>
            <w:proofErr w:type="gramStart"/>
            <w:r>
              <w:rPr>
                <w:rFonts w:cs="Calibri"/>
                <w:b/>
                <w:bCs/>
                <w:color w:val="000000"/>
              </w:rPr>
              <w:t>46670848</w:t>
            </w:r>
            <w:proofErr w:type="gramEnd"/>
          </w:p>
        </w:tc>
        <w:tc>
          <w:tcPr>
            <w:tcW w:w="1594" w:type="dxa"/>
            <w:tcBorders>
              <w:top w:val="nil"/>
              <w:left w:val="nil"/>
              <w:bottom w:val="single" w:sz="4" w:space="0" w:color="auto"/>
              <w:right w:val="single" w:sz="4" w:space="0" w:color="auto"/>
            </w:tcBorders>
            <w:noWrap/>
            <w:vAlign w:val="center"/>
            <w:hideMark/>
          </w:tcPr>
          <w:p w:rsidR="003A6960" w:rsidRDefault="003A6960" w:rsidP="003A6960">
            <w:pPr>
              <w:spacing w:after="200" w:line="276" w:lineRule="auto"/>
              <w:jc w:val="center"/>
              <w:rPr>
                <w:rFonts w:ascii="Calibri" w:hAnsi="Calibri" w:cs="Calibri"/>
                <w:b/>
                <w:bCs/>
                <w:color w:val="000000"/>
                <w:sz w:val="22"/>
                <w:szCs w:val="22"/>
                <w:lang w:eastAsia="en-US"/>
              </w:rPr>
            </w:pPr>
            <w:r>
              <w:rPr>
                <w:rFonts w:cs="Calibri"/>
                <w:b/>
                <w:bCs/>
                <w:color w:val="000000"/>
              </w:rPr>
              <w:t>0443</w:t>
            </w:r>
          </w:p>
        </w:tc>
        <w:tc>
          <w:tcPr>
            <w:tcW w:w="1099" w:type="dxa"/>
            <w:tcBorders>
              <w:top w:val="nil"/>
              <w:left w:val="nil"/>
              <w:bottom w:val="single" w:sz="4" w:space="0" w:color="auto"/>
              <w:right w:val="single" w:sz="4" w:space="0" w:color="auto"/>
            </w:tcBorders>
            <w:vAlign w:val="center"/>
            <w:hideMark/>
          </w:tcPr>
          <w:p w:rsidR="003A6960" w:rsidRDefault="003A6960" w:rsidP="003A6960">
            <w:pPr>
              <w:spacing w:after="200" w:line="276" w:lineRule="auto"/>
              <w:jc w:val="center"/>
              <w:rPr>
                <w:rFonts w:ascii="Calibri" w:hAnsi="Calibri" w:cs="Calibri"/>
                <w:b/>
                <w:bCs/>
                <w:color w:val="000000"/>
                <w:sz w:val="22"/>
                <w:szCs w:val="22"/>
                <w:lang w:eastAsia="en-US"/>
              </w:rPr>
            </w:pPr>
            <w:r>
              <w:rPr>
                <w:rFonts w:cs="Calibri"/>
                <w:b/>
                <w:bCs/>
                <w:color w:val="000000"/>
              </w:rPr>
              <w:t>5</w:t>
            </w:r>
          </w:p>
        </w:tc>
        <w:tc>
          <w:tcPr>
            <w:tcW w:w="1559" w:type="dxa"/>
            <w:tcBorders>
              <w:top w:val="nil"/>
              <w:left w:val="nil"/>
              <w:bottom w:val="single" w:sz="4" w:space="0" w:color="auto"/>
              <w:right w:val="single" w:sz="4" w:space="0" w:color="auto"/>
            </w:tcBorders>
            <w:noWrap/>
            <w:vAlign w:val="center"/>
            <w:hideMark/>
          </w:tcPr>
          <w:p w:rsidR="003A6960" w:rsidRDefault="003A6960" w:rsidP="003A6960">
            <w:pPr>
              <w:spacing w:after="200" w:line="276" w:lineRule="auto"/>
              <w:jc w:val="center"/>
              <w:rPr>
                <w:rFonts w:ascii="Calibri" w:hAnsi="Calibri" w:cs="Calibri"/>
                <w:b/>
                <w:bCs/>
                <w:color w:val="000000"/>
                <w:sz w:val="22"/>
                <w:szCs w:val="22"/>
                <w:lang w:eastAsia="en-US"/>
              </w:rPr>
            </w:pPr>
            <w:r>
              <w:rPr>
                <w:rFonts w:cs="Calibri"/>
                <w:b/>
                <w:bCs/>
                <w:color w:val="000000"/>
              </w:rPr>
              <w:t>012202</w:t>
            </w:r>
          </w:p>
        </w:tc>
        <w:tc>
          <w:tcPr>
            <w:tcW w:w="1843" w:type="dxa"/>
            <w:tcBorders>
              <w:top w:val="nil"/>
              <w:left w:val="nil"/>
              <w:bottom w:val="single" w:sz="4" w:space="0" w:color="auto"/>
              <w:right w:val="single" w:sz="4" w:space="0" w:color="auto"/>
            </w:tcBorders>
            <w:noWrap/>
            <w:vAlign w:val="center"/>
            <w:hideMark/>
          </w:tcPr>
          <w:p w:rsidR="003A6960" w:rsidRDefault="003A6960" w:rsidP="003A6960">
            <w:pPr>
              <w:spacing w:after="200" w:line="276" w:lineRule="auto"/>
              <w:jc w:val="center"/>
              <w:rPr>
                <w:rFonts w:ascii="Calibri" w:hAnsi="Calibri" w:cs="Calibri"/>
                <w:b/>
                <w:bCs/>
                <w:color w:val="000000"/>
                <w:sz w:val="22"/>
                <w:szCs w:val="22"/>
                <w:lang w:eastAsia="en-US"/>
              </w:rPr>
            </w:pPr>
            <w:r>
              <w:rPr>
                <w:rFonts w:cs="Calibri"/>
                <w:b/>
                <w:bCs/>
                <w:color w:val="000000"/>
              </w:rPr>
              <w:t>53.000,00 TL</w:t>
            </w:r>
          </w:p>
        </w:tc>
        <w:tc>
          <w:tcPr>
            <w:tcW w:w="1701" w:type="dxa"/>
            <w:tcBorders>
              <w:top w:val="nil"/>
              <w:left w:val="nil"/>
              <w:bottom w:val="single" w:sz="4" w:space="0" w:color="auto"/>
              <w:right w:val="single" w:sz="4" w:space="0" w:color="auto"/>
            </w:tcBorders>
            <w:noWrap/>
            <w:vAlign w:val="center"/>
            <w:hideMark/>
          </w:tcPr>
          <w:p w:rsidR="003A6960" w:rsidRDefault="003A6960" w:rsidP="003A6960">
            <w:pPr>
              <w:spacing w:line="276" w:lineRule="auto"/>
              <w:jc w:val="center"/>
              <w:rPr>
                <w:rFonts w:ascii="Calibri" w:hAnsi="Calibri"/>
                <w:sz w:val="22"/>
                <w:szCs w:val="22"/>
              </w:rPr>
            </w:pPr>
          </w:p>
        </w:tc>
      </w:tr>
      <w:tr w:rsidR="003A6960" w:rsidTr="003A6960">
        <w:trPr>
          <w:trHeight w:val="402"/>
        </w:trPr>
        <w:tc>
          <w:tcPr>
            <w:tcW w:w="1572" w:type="dxa"/>
            <w:tcBorders>
              <w:top w:val="nil"/>
              <w:left w:val="single" w:sz="4" w:space="0" w:color="auto"/>
              <w:bottom w:val="single" w:sz="4" w:space="0" w:color="auto"/>
              <w:right w:val="single" w:sz="4" w:space="0" w:color="auto"/>
            </w:tcBorders>
            <w:noWrap/>
            <w:vAlign w:val="center"/>
            <w:hideMark/>
          </w:tcPr>
          <w:p w:rsidR="003A6960" w:rsidRDefault="003A6960" w:rsidP="003A6960">
            <w:pPr>
              <w:spacing w:after="200" w:line="276" w:lineRule="auto"/>
              <w:jc w:val="center"/>
              <w:rPr>
                <w:rFonts w:ascii="Calibri" w:hAnsi="Calibri" w:cs="Calibri"/>
                <w:b/>
                <w:bCs/>
                <w:color w:val="000000"/>
                <w:sz w:val="22"/>
                <w:szCs w:val="22"/>
                <w:lang w:eastAsia="en-US"/>
              </w:rPr>
            </w:pPr>
            <w:proofErr w:type="gramStart"/>
            <w:r>
              <w:rPr>
                <w:rFonts w:cs="Calibri"/>
                <w:b/>
                <w:bCs/>
                <w:color w:val="000000"/>
              </w:rPr>
              <w:t>46670848</w:t>
            </w:r>
            <w:proofErr w:type="gramEnd"/>
          </w:p>
        </w:tc>
        <w:tc>
          <w:tcPr>
            <w:tcW w:w="1594" w:type="dxa"/>
            <w:tcBorders>
              <w:top w:val="nil"/>
              <w:left w:val="nil"/>
              <w:bottom w:val="single" w:sz="4" w:space="0" w:color="auto"/>
              <w:right w:val="single" w:sz="4" w:space="0" w:color="auto"/>
            </w:tcBorders>
            <w:noWrap/>
            <w:vAlign w:val="center"/>
            <w:hideMark/>
          </w:tcPr>
          <w:p w:rsidR="003A6960" w:rsidRDefault="003A6960" w:rsidP="003A6960">
            <w:pPr>
              <w:spacing w:after="200" w:line="276" w:lineRule="auto"/>
              <w:jc w:val="center"/>
              <w:rPr>
                <w:rFonts w:ascii="Calibri" w:hAnsi="Calibri" w:cs="Calibri"/>
                <w:b/>
                <w:bCs/>
                <w:color w:val="000000"/>
                <w:sz w:val="22"/>
                <w:szCs w:val="22"/>
                <w:lang w:eastAsia="en-US"/>
              </w:rPr>
            </w:pPr>
            <w:r>
              <w:rPr>
                <w:rFonts w:cs="Calibri"/>
                <w:b/>
                <w:bCs/>
                <w:color w:val="000000"/>
              </w:rPr>
              <w:t>0443</w:t>
            </w:r>
          </w:p>
        </w:tc>
        <w:tc>
          <w:tcPr>
            <w:tcW w:w="1099" w:type="dxa"/>
            <w:tcBorders>
              <w:top w:val="nil"/>
              <w:left w:val="nil"/>
              <w:bottom w:val="single" w:sz="4" w:space="0" w:color="auto"/>
              <w:right w:val="single" w:sz="4" w:space="0" w:color="auto"/>
            </w:tcBorders>
            <w:vAlign w:val="center"/>
            <w:hideMark/>
          </w:tcPr>
          <w:p w:rsidR="003A6960" w:rsidRDefault="003A6960" w:rsidP="003A6960">
            <w:pPr>
              <w:spacing w:after="200" w:line="276" w:lineRule="auto"/>
              <w:jc w:val="center"/>
              <w:rPr>
                <w:rFonts w:ascii="Calibri" w:hAnsi="Calibri" w:cs="Calibri"/>
                <w:b/>
                <w:bCs/>
                <w:color w:val="000000"/>
                <w:sz w:val="22"/>
                <w:szCs w:val="22"/>
                <w:lang w:eastAsia="en-US"/>
              </w:rPr>
            </w:pPr>
            <w:r>
              <w:rPr>
                <w:rFonts w:cs="Calibri"/>
                <w:b/>
                <w:bCs/>
                <w:color w:val="000000"/>
              </w:rPr>
              <w:t>5</w:t>
            </w:r>
          </w:p>
        </w:tc>
        <w:tc>
          <w:tcPr>
            <w:tcW w:w="1559" w:type="dxa"/>
            <w:tcBorders>
              <w:top w:val="nil"/>
              <w:left w:val="nil"/>
              <w:bottom w:val="single" w:sz="4" w:space="0" w:color="auto"/>
              <w:right w:val="single" w:sz="4" w:space="0" w:color="auto"/>
            </w:tcBorders>
            <w:noWrap/>
            <w:vAlign w:val="center"/>
            <w:hideMark/>
          </w:tcPr>
          <w:p w:rsidR="003A6960" w:rsidRDefault="003A6960" w:rsidP="003A6960">
            <w:pPr>
              <w:spacing w:after="200" w:line="276" w:lineRule="auto"/>
              <w:jc w:val="center"/>
              <w:rPr>
                <w:rFonts w:ascii="Calibri" w:hAnsi="Calibri" w:cs="Calibri"/>
                <w:b/>
                <w:bCs/>
                <w:color w:val="000000"/>
                <w:sz w:val="22"/>
                <w:szCs w:val="22"/>
                <w:lang w:eastAsia="en-US"/>
              </w:rPr>
            </w:pPr>
            <w:r>
              <w:rPr>
                <w:rFonts w:cs="Calibri"/>
                <w:b/>
                <w:bCs/>
                <w:color w:val="000000"/>
              </w:rPr>
              <w:t>012302</w:t>
            </w:r>
          </w:p>
        </w:tc>
        <w:tc>
          <w:tcPr>
            <w:tcW w:w="1843" w:type="dxa"/>
            <w:tcBorders>
              <w:top w:val="nil"/>
              <w:left w:val="nil"/>
              <w:bottom w:val="single" w:sz="4" w:space="0" w:color="auto"/>
              <w:right w:val="single" w:sz="4" w:space="0" w:color="auto"/>
            </w:tcBorders>
            <w:noWrap/>
            <w:vAlign w:val="center"/>
            <w:hideMark/>
          </w:tcPr>
          <w:p w:rsidR="003A6960" w:rsidRDefault="003A6960" w:rsidP="003A6960">
            <w:pPr>
              <w:spacing w:after="200" w:line="276" w:lineRule="auto"/>
              <w:jc w:val="center"/>
              <w:rPr>
                <w:rFonts w:ascii="Calibri" w:hAnsi="Calibri" w:cs="Calibri"/>
                <w:b/>
                <w:bCs/>
                <w:color w:val="000000"/>
                <w:sz w:val="22"/>
                <w:szCs w:val="22"/>
                <w:lang w:eastAsia="en-US"/>
              </w:rPr>
            </w:pPr>
            <w:r>
              <w:rPr>
                <w:rFonts w:cs="Calibri"/>
                <w:b/>
                <w:bCs/>
                <w:color w:val="000000"/>
              </w:rPr>
              <w:t>43.000,00 TL</w:t>
            </w:r>
          </w:p>
        </w:tc>
        <w:tc>
          <w:tcPr>
            <w:tcW w:w="1701" w:type="dxa"/>
            <w:tcBorders>
              <w:top w:val="nil"/>
              <w:left w:val="nil"/>
              <w:bottom w:val="single" w:sz="4" w:space="0" w:color="auto"/>
              <w:right w:val="single" w:sz="4" w:space="0" w:color="auto"/>
            </w:tcBorders>
            <w:noWrap/>
            <w:vAlign w:val="center"/>
            <w:hideMark/>
          </w:tcPr>
          <w:p w:rsidR="003A6960" w:rsidRDefault="003A6960" w:rsidP="003A6960">
            <w:pPr>
              <w:spacing w:line="276" w:lineRule="auto"/>
              <w:jc w:val="center"/>
              <w:rPr>
                <w:rFonts w:ascii="Calibri" w:hAnsi="Calibri"/>
                <w:sz w:val="22"/>
                <w:szCs w:val="22"/>
              </w:rPr>
            </w:pPr>
          </w:p>
        </w:tc>
      </w:tr>
      <w:tr w:rsidR="003A6960" w:rsidTr="003A6960">
        <w:trPr>
          <w:trHeight w:val="402"/>
        </w:trPr>
        <w:tc>
          <w:tcPr>
            <w:tcW w:w="1572" w:type="dxa"/>
            <w:tcBorders>
              <w:top w:val="nil"/>
              <w:left w:val="single" w:sz="4" w:space="0" w:color="auto"/>
              <w:bottom w:val="single" w:sz="4" w:space="0" w:color="auto"/>
              <w:right w:val="single" w:sz="4" w:space="0" w:color="auto"/>
            </w:tcBorders>
            <w:noWrap/>
            <w:vAlign w:val="center"/>
            <w:hideMark/>
          </w:tcPr>
          <w:p w:rsidR="003A6960" w:rsidRDefault="003A6960" w:rsidP="003A6960">
            <w:pPr>
              <w:spacing w:after="200" w:line="276" w:lineRule="auto"/>
              <w:jc w:val="center"/>
              <w:rPr>
                <w:rFonts w:ascii="Calibri" w:hAnsi="Calibri" w:cs="Calibri"/>
                <w:b/>
                <w:bCs/>
                <w:color w:val="000000"/>
                <w:sz w:val="22"/>
                <w:szCs w:val="22"/>
                <w:lang w:eastAsia="en-US"/>
              </w:rPr>
            </w:pPr>
            <w:proofErr w:type="gramStart"/>
            <w:r>
              <w:rPr>
                <w:rFonts w:cs="Calibri"/>
                <w:b/>
                <w:bCs/>
                <w:color w:val="000000"/>
              </w:rPr>
              <w:t>46670848</w:t>
            </w:r>
            <w:proofErr w:type="gramEnd"/>
          </w:p>
        </w:tc>
        <w:tc>
          <w:tcPr>
            <w:tcW w:w="1594" w:type="dxa"/>
            <w:tcBorders>
              <w:top w:val="nil"/>
              <w:left w:val="nil"/>
              <w:bottom w:val="single" w:sz="4" w:space="0" w:color="auto"/>
              <w:right w:val="single" w:sz="4" w:space="0" w:color="auto"/>
            </w:tcBorders>
            <w:noWrap/>
            <w:vAlign w:val="center"/>
            <w:hideMark/>
          </w:tcPr>
          <w:p w:rsidR="003A6960" w:rsidRDefault="003A6960" w:rsidP="003A6960">
            <w:pPr>
              <w:spacing w:after="200" w:line="276" w:lineRule="auto"/>
              <w:jc w:val="center"/>
              <w:rPr>
                <w:rFonts w:ascii="Calibri" w:hAnsi="Calibri" w:cs="Calibri"/>
                <w:b/>
                <w:bCs/>
                <w:color w:val="000000"/>
                <w:sz w:val="22"/>
                <w:szCs w:val="22"/>
                <w:lang w:eastAsia="en-US"/>
              </w:rPr>
            </w:pPr>
            <w:r>
              <w:rPr>
                <w:rFonts w:cs="Calibri"/>
                <w:b/>
                <w:bCs/>
                <w:color w:val="000000"/>
              </w:rPr>
              <w:t>0443</w:t>
            </w:r>
          </w:p>
        </w:tc>
        <w:tc>
          <w:tcPr>
            <w:tcW w:w="1099" w:type="dxa"/>
            <w:tcBorders>
              <w:top w:val="nil"/>
              <w:left w:val="nil"/>
              <w:bottom w:val="single" w:sz="4" w:space="0" w:color="auto"/>
              <w:right w:val="single" w:sz="4" w:space="0" w:color="auto"/>
            </w:tcBorders>
            <w:vAlign w:val="center"/>
            <w:hideMark/>
          </w:tcPr>
          <w:p w:rsidR="003A6960" w:rsidRDefault="003A6960" w:rsidP="003A6960">
            <w:pPr>
              <w:spacing w:after="200" w:line="276" w:lineRule="auto"/>
              <w:jc w:val="center"/>
              <w:rPr>
                <w:rFonts w:ascii="Calibri" w:hAnsi="Calibri" w:cs="Calibri"/>
                <w:b/>
                <w:bCs/>
                <w:color w:val="000000"/>
                <w:sz w:val="22"/>
                <w:szCs w:val="22"/>
                <w:lang w:eastAsia="en-US"/>
              </w:rPr>
            </w:pPr>
            <w:r>
              <w:rPr>
                <w:rFonts w:cs="Calibri"/>
                <w:b/>
                <w:bCs/>
                <w:color w:val="000000"/>
              </w:rPr>
              <w:t>5</w:t>
            </w:r>
          </w:p>
        </w:tc>
        <w:tc>
          <w:tcPr>
            <w:tcW w:w="1559" w:type="dxa"/>
            <w:tcBorders>
              <w:top w:val="nil"/>
              <w:left w:val="nil"/>
              <w:bottom w:val="single" w:sz="4" w:space="0" w:color="auto"/>
              <w:right w:val="single" w:sz="4" w:space="0" w:color="auto"/>
            </w:tcBorders>
            <w:noWrap/>
            <w:vAlign w:val="center"/>
            <w:hideMark/>
          </w:tcPr>
          <w:p w:rsidR="003A6960" w:rsidRDefault="003A6960" w:rsidP="003A6960">
            <w:pPr>
              <w:spacing w:after="200" w:line="276" w:lineRule="auto"/>
              <w:jc w:val="center"/>
              <w:rPr>
                <w:rFonts w:ascii="Calibri" w:hAnsi="Calibri" w:cs="Calibri"/>
                <w:b/>
                <w:bCs/>
                <w:color w:val="000000"/>
                <w:sz w:val="22"/>
                <w:szCs w:val="22"/>
                <w:lang w:eastAsia="en-US"/>
              </w:rPr>
            </w:pPr>
            <w:r>
              <w:rPr>
                <w:rFonts w:cs="Calibri"/>
                <w:b/>
                <w:bCs/>
                <w:color w:val="000000"/>
              </w:rPr>
              <w:t>012402</w:t>
            </w:r>
          </w:p>
        </w:tc>
        <w:tc>
          <w:tcPr>
            <w:tcW w:w="1843" w:type="dxa"/>
            <w:tcBorders>
              <w:top w:val="nil"/>
              <w:left w:val="nil"/>
              <w:bottom w:val="single" w:sz="4" w:space="0" w:color="auto"/>
              <w:right w:val="single" w:sz="4" w:space="0" w:color="auto"/>
            </w:tcBorders>
            <w:noWrap/>
            <w:vAlign w:val="center"/>
            <w:hideMark/>
          </w:tcPr>
          <w:p w:rsidR="003A6960" w:rsidRDefault="003A6960" w:rsidP="003A6960">
            <w:pPr>
              <w:spacing w:after="200" w:line="276" w:lineRule="auto"/>
              <w:jc w:val="center"/>
              <w:rPr>
                <w:rFonts w:ascii="Calibri" w:hAnsi="Calibri" w:cs="Calibri"/>
                <w:b/>
                <w:bCs/>
                <w:color w:val="000000"/>
                <w:sz w:val="22"/>
                <w:szCs w:val="22"/>
                <w:lang w:eastAsia="en-US"/>
              </w:rPr>
            </w:pPr>
            <w:r>
              <w:rPr>
                <w:rFonts w:cs="Calibri"/>
                <w:b/>
                <w:bCs/>
                <w:color w:val="000000"/>
              </w:rPr>
              <w:t>1.000,00 TL</w:t>
            </w:r>
          </w:p>
        </w:tc>
        <w:tc>
          <w:tcPr>
            <w:tcW w:w="1701" w:type="dxa"/>
            <w:tcBorders>
              <w:top w:val="nil"/>
              <w:left w:val="nil"/>
              <w:bottom w:val="single" w:sz="4" w:space="0" w:color="auto"/>
              <w:right w:val="single" w:sz="4" w:space="0" w:color="auto"/>
            </w:tcBorders>
            <w:noWrap/>
            <w:vAlign w:val="center"/>
            <w:hideMark/>
          </w:tcPr>
          <w:p w:rsidR="003A6960" w:rsidRDefault="003A6960" w:rsidP="003A6960">
            <w:pPr>
              <w:spacing w:line="276" w:lineRule="auto"/>
              <w:jc w:val="center"/>
              <w:rPr>
                <w:rFonts w:ascii="Calibri" w:hAnsi="Calibri"/>
                <w:sz w:val="22"/>
                <w:szCs w:val="22"/>
              </w:rPr>
            </w:pPr>
          </w:p>
        </w:tc>
      </w:tr>
      <w:tr w:rsidR="003A6960" w:rsidTr="003A6960">
        <w:trPr>
          <w:trHeight w:val="402"/>
        </w:trPr>
        <w:tc>
          <w:tcPr>
            <w:tcW w:w="1572" w:type="dxa"/>
            <w:tcBorders>
              <w:top w:val="nil"/>
              <w:left w:val="single" w:sz="4" w:space="0" w:color="auto"/>
              <w:bottom w:val="single" w:sz="4" w:space="0" w:color="auto"/>
              <w:right w:val="single" w:sz="4" w:space="0" w:color="auto"/>
            </w:tcBorders>
            <w:noWrap/>
            <w:vAlign w:val="center"/>
            <w:hideMark/>
          </w:tcPr>
          <w:p w:rsidR="003A6960" w:rsidRDefault="003A6960" w:rsidP="003A6960">
            <w:pPr>
              <w:spacing w:after="200" w:line="276" w:lineRule="auto"/>
              <w:jc w:val="center"/>
              <w:rPr>
                <w:rFonts w:ascii="Calibri" w:hAnsi="Calibri" w:cs="Calibri"/>
                <w:b/>
                <w:bCs/>
                <w:color w:val="000000"/>
                <w:sz w:val="22"/>
                <w:szCs w:val="22"/>
                <w:lang w:eastAsia="en-US"/>
              </w:rPr>
            </w:pPr>
            <w:proofErr w:type="gramStart"/>
            <w:r>
              <w:rPr>
                <w:rFonts w:cs="Calibri"/>
                <w:b/>
                <w:bCs/>
                <w:color w:val="000000"/>
              </w:rPr>
              <w:t>46670848</w:t>
            </w:r>
            <w:proofErr w:type="gramEnd"/>
          </w:p>
        </w:tc>
        <w:tc>
          <w:tcPr>
            <w:tcW w:w="1594" w:type="dxa"/>
            <w:tcBorders>
              <w:top w:val="nil"/>
              <w:left w:val="nil"/>
              <w:bottom w:val="single" w:sz="4" w:space="0" w:color="auto"/>
              <w:right w:val="single" w:sz="4" w:space="0" w:color="auto"/>
            </w:tcBorders>
            <w:noWrap/>
            <w:vAlign w:val="center"/>
            <w:hideMark/>
          </w:tcPr>
          <w:p w:rsidR="003A6960" w:rsidRDefault="003A6960" w:rsidP="003A6960">
            <w:pPr>
              <w:spacing w:after="200" w:line="276" w:lineRule="auto"/>
              <w:jc w:val="center"/>
              <w:rPr>
                <w:rFonts w:ascii="Calibri" w:hAnsi="Calibri" w:cs="Calibri"/>
                <w:b/>
                <w:bCs/>
                <w:color w:val="000000"/>
                <w:sz w:val="22"/>
                <w:szCs w:val="22"/>
                <w:lang w:eastAsia="en-US"/>
              </w:rPr>
            </w:pPr>
            <w:r>
              <w:rPr>
                <w:rFonts w:cs="Calibri"/>
                <w:b/>
                <w:bCs/>
                <w:color w:val="000000"/>
              </w:rPr>
              <w:t>0443</w:t>
            </w:r>
          </w:p>
        </w:tc>
        <w:tc>
          <w:tcPr>
            <w:tcW w:w="1099" w:type="dxa"/>
            <w:tcBorders>
              <w:top w:val="nil"/>
              <w:left w:val="nil"/>
              <w:bottom w:val="single" w:sz="4" w:space="0" w:color="auto"/>
              <w:right w:val="single" w:sz="4" w:space="0" w:color="auto"/>
            </w:tcBorders>
            <w:vAlign w:val="center"/>
            <w:hideMark/>
          </w:tcPr>
          <w:p w:rsidR="003A6960" w:rsidRDefault="003A6960" w:rsidP="003A6960">
            <w:pPr>
              <w:spacing w:after="200" w:line="276" w:lineRule="auto"/>
              <w:jc w:val="center"/>
              <w:rPr>
                <w:rFonts w:ascii="Calibri" w:hAnsi="Calibri" w:cs="Calibri"/>
                <w:b/>
                <w:bCs/>
                <w:color w:val="000000"/>
                <w:sz w:val="22"/>
                <w:szCs w:val="22"/>
                <w:lang w:eastAsia="en-US"/>
              </w:rPr>
            </w:pPr>
            <w:r>
              <w:rPr>
                <w:rFonts w:cs="Calibri"/>
                <w:b/>
                <w:bCs/>
                <w:color w:val="000000"/>
              </w:rPr>
              <w:t>5</w:t>
            </w:r>
          </w:p>
        </w:tc>
        <w:tc>
          <w:tcPr>
            <w:tcW w:w="1559" w:type="dxa"/>
            <w:tcBorders>
              <w:top w:val="nil"/>
              <w:left w:val="nil"/>
              <w:bottom w:val="single" w:sz="4" w:space="0" w:color="auto"/>
              <w:right w:val="single" w:sz="4" w:space="0" w:color="auto"/>
            </w:tcBorders>
            <w:noWrap/>
            <w:vAlign w:val="center"/>
            <w:hideMark/>
          </w:tcPr>
          <w:p w:rsidR="003A6960" w:rsidRDefault="003A6960" w:rsidP="003A6960">
            <w:pPr>
              <w:spacing w:after="200" w:line="276" w:lineRule="auto"/>
              <w:jc w:val="center"/>
              <w:rPr>
                <w:rFonts w:ascii="Calibri" w:hAnsi="Calibri" w:cs="Calibri"/>
                <w:b/>
                <w:bCs/>
                <w:color w:val="000000"/>
                <w:sz w:val="22"/>
                <w:szCs w:val="22"/>
                <w:lang w:eastAsia="en-US"/>
              </w:rPr>
            </w:pPr>
            <w:r>
              <w:rPr>
                <w:rFonts w:cs="Calibri"/>
                <w:b/>
                <w:bCs/>
                <w:color w:val="000000"/>
              </w:rPr>
              <w:t>022601</w:t>
            </w:r>
          </w:p>
        </w:tc>
        <w:tc>
          <w:tcPr>
            <w:tcW w:w="1843" w:type="dxa"/>
            <w:tcBorders>
              <w:top w:val="nil"/>
              <w:left w:val="nil"/>
              <w:bottom w:val="single" w:sz="4" w:space="0" w:color="auto"/>
              <w:right w:val="single" w:sz="4" w:space="0" w:color="auto"/>
            </w:tcBorders>
            <w:noWrap/>
            <w:vAlign w:val="center"/>
            <w:hideMark/>
          </w:tcPr>
          <w:p w:rsidR="003A6960" w:rsidRDefault="003A6960" w:rsidP="003A6960">
            <w:pPr>
              <w:spacing w:after="200" w:line="276" w:lineRule="auto"/>
              <w:jc w:val="center"/>
              <w:rPr>
                <w:rFonts w:ascii="Calibri" w:hAnsi="Calibri" w:cs="Calibri"/>
                <w:b/>
                <w:bCs/>
                <w:color w:val="000000"/>
                <w:sz w:val="22"/>
                <w:szCs w:val="22"/>
                <w:lang w:eastAsia="en-US"/>
              </w:rPr>
            </w:pPr>
            <w:r>
              <w:rPr>
                <w:rFonts w:cs="Calibri"/>
                <w:b/>
                <w:bCs/>
                <w:color w:val="000000"/>
              </w:rPr>
              <w:t>5.000,00 TL</w:t>
            </w:r>
          </w:p>
        </w:tc>
        <w:tc>
          <w:tcPr>
            <w:tcW w:w="1701" w:type="dxa"/>
            <w:tcBorders>
              <w:top w:val="nil"/>
              <w:left w:val="nil"/>
              <w:bottom w:val="single" w:sz="4" w:space="0" w:color="auto"/>
              <w:right w:val="single" w:sz="4" w:space="0" w:color="auto"/>
            </w:tcBorders>
            <w:noWrap/>
            <w:vAlign w:val="center"/>
            <w:hideMark/>
          </w:tcPr>
          <w:p w:rsidR="003A6960" w:rsidRDefault="003A6960" w:rsidP="003A6960">
            <w:pPr>
              <w:spacing w:line="276" w:lineRule="auto"/>
              <w:jc w:val="center"/>
              <w:rPr>
                <w:rFonts w:ascii="Calibri" w:hAnsi="Calibri"/>
                <w:sz w:val="22"/>
                <w:szCs w:val="22"/>
              </w:rPr>
            </w:pPr>
          </w:p>
        </w:tc>
      </w:tr>
      <w:tr w:rsidR="003A6960" w:rsidTr="003A6960">
        <w:trPr>
          <w:trHeight w:val="402"/>
        </w:trPr>
        <w:tc>
          <w:tcPr>
            <w:tcW w:w="1572" w:type="dxa"/>
            <w:tcBorders>
              <w:top w:val="nil"/>
              <w:left w:val="single" w:sz="4" w:space="0" w:color="auto"/>
              <w:bottom w:val="single" w:sz="4" w:space="0" w:color="auto"/>
              <w:right w:val="single" w:sz="4" w:space="0" w:color="auto"/>
            </w:tcBorders>
            <w:noWrap/>
            <w:vAlign w:val="center"/>
            <w:hideMark/>
          </w:tcPr>
          <w:p w:rsidR="003A6960" w:rsidRDefault="003A6960" w:rsidP="003A6960">
            <w:pPr>
              <w:spacing w:after="200" w:line="276" w:lineRule="auto"/>
              <w:jc w:val="center"/>
              <w:rPr>
                <w:rFonts w:ascii="Calibri" w:hAnsi="Calibri" w:cs="Calibri"/>
                <w:b/>
                <w:bCs/>
                <w:color w:val="000000"/>
                <w:sz w:val="22"/>
                <w:szCs w:val="22"/>
                <w:lang w:eastAsia="en-US"/>
              </w:rPr>
            </w:pPr>
            <w:proofErr w:type="gramStart"/>
            <w:r>
              <w:rPr>
                <w:rFonts w:cs="Calibri"/>
                <w:b/>
                <w:bCs/>
                <w:color w:val="000000"/>
              </w:rPr>
              <w:t>46670848</w:t>
            </w:r>
            <w:proofErr w:type="gramEnd"/>
          </w:p>
        </w:tc>
        <w:tc>
          <w:tcPr>
            <w:tcW w:w="1594" w:type="dxa"/>
            <w:tcBorders>
              <w:top w:val="nil"/>
              <w:left w:val="nil"/>
              <w:bottom w:val="single" w:sz="4" w:space="0" w:color="auto"/>
              <w:right w:val="single" w:sz="4" w:space="0" w:color="auto"/>
            </w:tcBorders>
            <w:noWrap/>
            <w:vAlign w:val="center"/>
            <w:hideMark/>
          </w:tcPr>
          <w:p w:rsidR="003A6960" w:rsidRDefault="003A6960" w:rsidP="003A6960">
            <w:pPr>
              <w:spacing w:after="200" w:line="276" w:lineRule="auto"/>
              <w:jc w:val="center"/>
              <w:rPr>
                <w:rFonts w:ascii="Calibri" w:hAnsi="Calibri" w:cs="Calibri"/>
                <w:b/>
                <w:bCs/>
                <w:color w:val="000000"/>
                <w:sz w:val="22"/>
                <w:szCs w:val="22"/>
                <w:lang w:eastAsia="en-US"/>
              </w:rPr>
            </w:pPr>
            <w:r>
              <w:rPr>
                <w:rFonts w:cs="Calibri"/>
                <w:b/>
                <w:bCs/>
                <w:color w:val="000000"/>
              </w:rPr>
              <w:t>0443</w:t>
            </w:r>
          </w:p>
        </w:tc>
        <w:tc>
          <w:tcPr>
            <w:tcW w:w="1099" w:type="dxa"/>
            <w:tcBorders>
              <w:top w:val="nil"/>
              <w:left w:val="nil"/>
              <w:bottom w:val="single" w:sz="4" w:space="0" w:color="auto"/>
              <w:right w:val="single" w:sz="4" w:space="0" w:color="auto"/>
            </w:tcBorders>
            <w:vAlign w:val="center"/>
            <w:hideMark/>
          </w:tcPr>
          <w:p w:rsidR="003A6960" w:rsidRDefault="003A6960" w:rsidP="003A6960">
            <w:pPr>
              <w:spacing w:after="200" w:line="276" w:lineRule="auto"/>
              <w:jc w:val="center"/>
              <w:rPr>
                <w:rFonts w:ascii="Calibri" w:hAnsi="Calibri" w:cs="Calibri"/>
                <w:b/>
                <w:bCs/>
                <w:color w:val="000000"/>
                <w:sz w:val="22"/>
                <w:szCs w:val="22"/>
                <w:lang w:eastAsia="en-US"/>
              </w:rPr>
            </w:pPr>
            <w:r>
              <w:rPr>
                <w:rFonts w:cs="Calibri"/>
                <w:b/>
                <w:bCs/>
                <w:color w:val="000000"/>
              </w:rPr>
              <w:t>5</w:t>
            </w:r>
          </w:p>
        </w:tc>
        <w:tc>
          <w:tcPr>
            <w:tcW w:w="1559" w:type="dxa"/>
            <w:tcBorders>
              <w:top w:val="nil"/>
              <w:left w:val="nil"/>
              <w:bottom w:val="single" w:sz="4" w:space="0" w:color="auto"/>
              <w:right w:val="single" w:sz="4" w:space="0" w:color="auto"/>
            </w:tcBorders>
            <w:noWrap/>
            <w:vAlign w:val="center"/>
            <w:hideMark/>
          </w:tcPr>
          <w:p w:rsidR="003A6960" w:rsidRDefault="003A6960" w:rsidP="003A6960">
            <w:pPr>
              <w:spacing w:after="200" w:line="276" w:lineRule="auto"/>
              <w:jc w:val="center"/>
              <w:rPr>
                <w:rFonts w:ascii="Calibri" w:hAnsi="Calibri" w:cs="Calibri"/>
                <w:b/>
                <w:bCs/>
                <w:color w:val="000000"/>
                <w:sz w:val="22"/>
                <w:szCs w:val="22"/>
                <w:lang w:eastAsia="en-US"/>
              </w:rPr>
            </w:pPr>
            <w:r>
              <w:rPr>
                <w:rFonts w:cs="Calibri"/>
                <w:b/>
                <w:bCs/>
                <w:color w:val="000000"/>
              </w:rPr>
              <w:t>022602</w:t>
            </w:r>
          </w:p>
        </w:tc>
        <w:tc>
          <w:tcPr>
            <w:tcW w:w="1843" w:type="dxa"/>
            <w:tcBorders>
              <w:top w:val="nil"/>
              <w:left w:val="nil"/>
              <w:bottom w:val="single" w:sz="4" w:space="0" w:color="auto"/>
              <w:right w:val="single" w:sz="4" w:space="0" w:color="auto"/>
            </w:tcBorders>
            <w:noWrap/>
            <w:vAlign w:val="center"/>
            <w:hideMark/>
          </w:tcPr>
          <w:p w:rsidR="003A6960" w:rsidRDefault="003A6960" w:rsidP="003A6960">
            <w:pPr>
              <w:spacing w:after="200" w:line="276" w:lineRule="auto"/>
              <w:jc w:val="center"/>
              <w:rPr>
                <w:rFonts w:ascii="Calibri" w:hAnsi="Calibri" w:cs="Calibri"/>
                <w:b/>
                <w:bCs/>
                <w:color w:val="000000"/>
                <w:sz w:val="22"/>
                <w:szCs w:val="22"/>
                <w:lang w:eastAsia="en-US"/>
              </w:rPr>
            </w:pPr>
            <w:r>
              <w:rPr>
                <w:rFonts w:cs="Calibri"/>
                <w:b/>
                <w:bCs/>
                <w:color w:val="000000"/>
              </w:rPr>
              <w:t>7.000,00 TL</w:t>
            </w:r>
          </w:p>
        </w:tc>
        <w:tc>
          <w:tcPr>
            <w:tcW w:w="1701" w:type="dxa"/>
            <w:tcBorders>
              <w:top w:val="nil"/>
              <w:left w:val="nil"/>
              <w:bottom w:val="single" w:sz="4" w:space="0" w:color="auto"/>
              <w:right w:val="single" w:sz="4" w:space="0" w:color="auto"/>
            </w:tcBorders>
            <w:noWrap/>
            <w:vAlign w:val="center"/>
            <w:hideMark/>
          </w:tcPr>
          <w:p w:rsidR="003A6960" w:rsidRDefault="003A6960" w:rsidP="003A6960">
            <w:pPr>
              <w:spacing w:line="276" w:lineRule="auto"/>
              <w:jc w:val="center"/>
              <w:rPr>
                <w:rFonts w:ascii="Calibri" w:hAnsi="Calibri"/>
                <w:sz w:val="22"/>
                <w:szCs w:val="22"/>
              </w:rPr>
            </w:pPr>
          </w:p>
        </w:tc>
      </w:tr>
      <w:tr w:rsidR="003A6960" w:rsidTr="003A6960">
        <w:trPr>
          <w:trHeight w:val="402"/>
        </w:trPr>
        <w:tc>
          <w:tcPr>
            <w:tcW w:w="1572" w:type="dxa"/>
            <w:tcBorders>
              <w:top w:val="nil"/>
              <w:left w:val="single" w:sz="4" w:space="0" w:color="auto"/>
              <w:bottom w:val="single" w:sz="4" w:space="0" w:color="auto"/>
              <w:right w:val="single" w:sz="4" w:space="0" w:color="auto"/>
            </w:tcBorders>
            <w:noWrap/>
            <w:vAlign w:val="center"/>
            <w:hideMark/>
          </w:tcPr>
          <w:p w:rsidR="003A6960" w:rsidRDefault="003A6960" w:rsidP="003A6960">
            <w:pPr>
              <w:spacing w:after="200" w:line="276" w:lineRule="auto"/>
              <w:jc w:val="center"/>
              <w:rPr>
                <w:rFonts w:ascii="Calibri" w:hAnsi="Calibri" w:cs="Calibri"/>
                <w:b/>
                <w:bCs/>
                <w:color w:val="000000"/>
                <w:sz w:val="22"/>
                <w:szCs w:val="22"/>
                <w:lang w:eastAsia="en-US"/>
              </w:rPr>
            </w:pPr>
            <w:proofErr w:type="gramStart"/>
            <w:r>
              <w:rPr>
                <w:rFonts w:cs="Calibri"/>
                <w:b/>
                <w:bCs/>
                <w:color w:val="000000"/>
              </w:rPr>
              <w:t>46670848</w:t>
            </w:r>
            <w:proofErr w:type="gramEnd"/>
          </w:p>
        </w:tc>
        <w:tc>
          <w:tcPr>
            <w:tcW w:w="1594" w:type="dxa"/>
            <w:tcBorders>
              <w:top w:val="nil"/>
              <w:left w:val="nil"/>
              <w:bottom w:val="single" w:sz="4" w:space="0" w:color="auto"/>
              <w:right w:val="single" w:sz="4" w:space="0" w:color="auto"/>
            </w:tcBorders>
            <w:noWrap/>
            <w:vAlign w:val="center"/>
            <w:hideMark/>
          </w:tcPr>
          <w:p w:rsidR="003A6960" w:rsidRDefault="003A6960" w:rsidP="003A6960">
            <w:pPr>
              <w:spacing w:after="200" w:line="276" w:lineRule="auto"/>
              <w:jc w:val="center"/>
              <w:rPr>
                <w:rFonts w:ascii="Calibri" w:hAnsi="Calibri" w:cs="Calibri"/>
                <w:b/>
                <w:bCs/>
                <w:color w:val="000000"/>
                <w:sz w:val="22"/>
                <w:szCs w:val="22"/>
                <w:lang w:eastAsia="en-US"/>
              </w:rPr>
            </w:pPr>
            <w:r>
              <w:rPr>
                <w:rFonts w:cs="Calibri"/>
                <w:b/>
                <w:bCs/>
                <w:color w:val="000000"/>
              </w:rPr>
              <w:t>0443</w:t>
            </w:r>
          </w:p>
        </w:tc>
        <w:tc>
          <w:tcPr>
            <w:tcW w:w="1099" w:type="dxa"/>
            <w:tcBorders>
              <w:top w:val="nil"/>
              <w:left w:val="nil"/>
              <w:bottom w:val="single" w:sz="4" w:space="0" w:color="auto"/>
              <w:right w:val="single" w:sz="4" w:space="0" w:color="auto"/>
            </w:tcBorders>
            <w:vAlign w:val="center"/>
            <w:hideMark/>
          </w:tcPr>
          <w:p w:rsidR="003A6960" w:rsidRDefault="003A6960" w:rsidP="003A6960">
            <w:pPr>
              <w:spacing w:after="200" w:line="276" w:lineRule="auto"/>
              <w:jc w:val="center"/>
              <w:rPr>
                <w:rFonts w:ascii="Calibri" w:hAnsi="Calibri" w:cs="Calibri"/>
                <w:b/>
                <w:bCs/>
                <w:color w:val="000000"/>
                <w:sz w:val="22"/>
                <w:szCs w:val="22"/>
                <w:lang w:eastAsia="en-US"/>
              </w:rPr>
            </w:pPr>
            <w:r>
              <w:rPr>
                <w:rFonts w:cs="Calibri"/>
                <w:b/>
                <w:bCs/>
                <w:color w:val="000000"/>
              </w:rPr>
              <w:t>5</w:t>
            </w:r>
          </w:p>
        </w:tc>
        <w:tc>
          <w:tcPr>
            <w:tcW w:w="1559" w:type="dxa"/>
            <w:tcBorders>
              <w:top w:val="nil"/>
              <w:left w:val="nil"/>
              <w:bottom w:val="single" w:sz="4" w:space="0" w:color="auto"/>
              <w:right w:val="single" w:sz="4" w:space="0" w:color="auto"/>
            </w:tcBorders>
            <w:noWrap/>
            <w:vAlign w:val="center"/>
            <w:hideMark/>
          </w:tcPr>
          <w:p w:rsidR="003A6960" w:rsidRDefault="003A6960" w:rsidP="003A6960">
            <w:pPr>
              <w:spacing w:after="200" w:line="276" w:lineRule="auto"/>
              <w:jc w:val="center"/>
              <w:rPr>
                <w:rFonts w:ascii="Calibri" w:hAnsi="Calibri" w:cs="Calibri"/>
                <w:b/>
                <w:bCs/>
                <w:color w:val="000000"/>
                <w:sz w:val="22"/>
                <w:szCs w:val="22"/>
                <w:lang w:eastAsia="en-US"/>
              </w:rPr>
            </w:pPr>
            <w:r>
              <w:rPr>
                <w:rFonts w:cs="Calibri"/>
                <w:b/>
                <w:bCs/>
                <w:color w:val="000000"/>
              </w:rPr>
              <w:t>011101</w:t>
            </w:r>
          </w:p>
        </w:tc>
        <w:tc>
          <w:tcPr>
            <w:tcW w:w="1843" w:type="dxa"/>
            <w:tcBorders>
              <w:top w:val="nil"/>
              <w:left w:val="nil"/>
              <w:bottom w:val="single" w:sz="4" w:space="0" w:color="auto"/>
              <w:right w:val="single" w:sz="4" w:space="0" w:color="auto"/>
            </w:tcBorders>
            <w:noWrap/>
            <w:vAlign w:val="center"/>
            <w:hideMark/>
          </w:tcPr>
          <w:p w:rsidR="003A6960" w:rsidRDefault="003A6960" w:rsidP="003A6960">
            <w:pPr>
              <w:spacing w:after="200" w:line="276" w:lineRule="auto"/>
              <w:jc w:val="center"/>
              <w:rPr>
                <w:rFonts w:ascii="Calibri" w:hAnsi="Calibri" w:cs="Calibri"/>
                <w:b/>
                <w:bCs/>
                <w:color w:val="000000"/>
                <w:sz w:val="22"/>
                <w:szCs w:val="22"/>
                <w:lang w:eastAsia="en-US"/>
              </w:rPr>
            </w:pPr>
            <w:r>
              <w:rPr>
                <w:rFonts w:cs="Calibri"/>
                <w:b/>
                <w:bCs/>
                <w:color w:val="000000"/>
              </w:rPr>
              <w:t>100.000,00 TL</w:t>
            </w:r>
          </w:p>
        </w:tc>
        <w:tc>
          <w:tcPr>
            <w:tcW w:w="1701" w:type="dxa"/>
            <w:tcBorders>
              <w:top w:val="nil"/>
              <w:left w:val="nil"/>
              <w:bottom w:val="single" w:sz="4" w:space="0" w:color="auto"/>
              <w:right w:val="single" w:sz="4" w:space="0" w:color="auto"/>
            </w:tcBorders>
            <w:noWrap/>
            <w:vAlign w:val="center"/>
            <w:hideMark/>
          </w:tcPr>
          <w:p w:rsidR="003A6960" w:rsidRDefault="003A6960" w:rsidP="003A6960">
            <w:pPr>
              <w:spacing w:line="276" w:lineRule="auto"/>
              <w:jc w:val="center"/>
              <w:rPr>
                <w:rFonts w:ascii="Calibri" w:hAnsi="Calibri"/>
                <w:sz w:val="22"/>
                <w:szCs w:val="22"/>
              </w:rPr>
            </w:pPr>
          </w:p>
        </w:tc>
      </w:tr>
      <w:tr w:rsidR="003A6960" w:rsidTr="003A6960">
        <w:trPr>
          <w:trHeight w:val="402"/>
        </w:trPr>
        <w:tc>
          <w:tcPr>
            <w:tcW w:w="1572" w:type="dxa"/>
            <w:tcBorders>
              <w:top w:val="nil"/>
              <w:left w:val="single" w:sz="4" w:space="0" w:color="auto"/>
              <w:bottom w:val="single" w:sz="4" w:space="0" w:color="auto"/>
              <w:right w:val="single" w:sz="4" w:space="0" w:color="auto"/>
            </w:tcBorders>
            <w:noWrap/>
            <w:vAlign w:val="center"/>
            <w:hideMark/>
          </w:tcPr>
          <w:p w:rsidR="003A6960" w:rsidRDefault="003A6960" w:rsidP="003A6960">
            <w:pPr>
              <w:spacing w:after="200" w:line="276" w:lineRule="auto"/>
              <w:jc w:val="center"/>
              <w:rPr>
                <w:rFonts w:ascii="Calibri" w:hAnsi="Calibri" w:cs="Calibri"/>
                <w:b/>
                <w:bCs/>
                <w:color w:val="000000"/>
                <w:sz w:val="22"/>
                <w:szCs w:val="22"/>
                <w:lang w:eastAsia="en-US"/>
              </w:rPr>
            </w:pPr>
            <w:proofErr w:type="gramStart"/>
            <w:r>
              <w:rPr>
                <w:rFonts w:cs="Calibri"/>
                <w:b/>
                <w:bCs/>
                <w:color w:val="000000"/>
              </w:rPr>
              <w:t>46670848</w:t>
            </w:r>
            <w:proofErr w:type="gramEnd"/>
          </w:p>
        </w:tc>
        <w:tc>
          <w:tcPr>
            <w:tcW w:w="1594" w:type="dxa"/>
            <w:tcBorders>
              <w:top w:val="nil"/>
              <w:left w:val="nil"/>
              <w:bottom w:val="single" w:sz="4" w:space="0" w:color="auto"/>
              <w:right w:val="single" w:sz="4" w:space="0" w:color="auto"/>
            </w:tcBorders>
            <w:noWrap/>
            <w:vAlign w:val="center"/>
            <w:hideMark/>
          </w:tcPr>
          <w:p w:rsidR="003A6960" w:rsidRDefault="003A6960" w:rsidP="003A6960">
            <w:pPr>
              <w:spacing w:after="200" w:line="276" w:lineRule="auto"/>
              <w:jc w:val="center"/>
              <w:rPr>
                <w:rFonts w:ascii="Calibri" w:hAnsi="Calibri" w:cs="Calibri"/>
                <w:b/>
                <w:bCs/>
                <w:color w:val="000000"/>
                <w:sz w:val="22"/>
                <w:szCs w:val="22"/>
                <w:lang w:eastAsia="en-US"/>
              </w:rPr>
            </w:pPr>
            <w:r>
              <w:rPr>
                <w:rFonts w:cs="Calibri"/>
                <w:b/>
                <w:bCs/>
                <w:color w:val="000000"/>
              </w:rPr>
              <w:t>0443</w:t>
            </w:r>
          </w:p>
        </w:tc>
        <w:tc>
          <w:tcPr>
            <w:tcW w:w="1099" w:type="dxa"/>
            <w:tcBorders>
              <w:top w:val="nil"/>
              <w:left w:val="nil"/>
              <w:bottom w:val="single" w:sz="4" w:space="0" w:color="auto"/>
              <w:right w:val="single" w:sz="4" w:space="0" w:color="auto"/>
            </w:tcBorders>
            <w:vAlign w:val="center"/>
            <w:hideMark/>
          </w:tcPr>
          <w:p w:rsidR="003A6960" w:rsidRDefault="003A6960" w:rsidP="003A6960">
            <w:pPr>
              <w:spacing w:after="200" w:line="276" w:lineRule="auto"/>
              <w:jc w:val="center"/>
              <w:rPr>
                <w:rFonts w:ascii="Calibri" w:hAnsi="Calibri" w:cs="Calibri"/>
                <w:b/>
                <w:bCs/>
                <w:color w:val="000000"/>
                <w:sz w:val="22"/>
                <w:szCs w:val="22"/>
                <w:lang w:eastAsia="en-US"/>
              </w:rPr>
            </w:pPr>
            <w:r>
              <w:rPr>
                <w:rFonts w:cs="Calibri"/>
                <w:b/>
                <w:bCs/>
                <w:color w:val="000000"/>
              </w:rPr>
              <w:t>5</w:t>
            </w:r>
          </w:p>
        </w:tc>
        <w:tc>
          <w:tcPr>
            <w:tcW w:w="1559" w:type="dxa"/>
            <w:tcBorders>
              <w:top w:val="nil"/>
              <w:left w:val="nil"/>
              <w:bottom w:val="single" w:sz="4" w:space="0" w:color="auto"/>
              <w:right w:val="single" w:sz="4" w:space="0" w:color="auto"/>
            </w:tcBorders>
            <w:noWrap/>
            <w:vAlign w:val="center"/>
            <w:hideMark/>
          </w:tcPr>
          <w:p w:rsidR="003A6960" w:rsidRDefault="003A6960" w:rsidP="003A6960">
            <w:pPr>
              <w:spacing w:after="200" w:line="276" w:lineRule="auto"/>
              <w:jc w:val="center"/>
              <w:rPr>
                <w:rFonts w:ascii="Calibri" w:hAnsi="Calibri" w:cs="Calibri"/>
                <w:b/>
                <w:bCs/>
                <w:color w:val="000000"/>
                <w:sz w:val="22"/>
                <w:szCs w:val="22"/>
                <w:lang w:eastAsia="en-US"/>
              </w:rPr>
            </w:pPr>
            <w:r>
              <w:rPr>
                <w:rFonts w:cs="Calibri"/>
                <w:b/>
                <w:bCs/>
                <w:color w:val="000000"/>
              </w:rPr>
              <w:t>011201</w:t>
            </w:r>
          </w:p>
        </w:tc>
        <w:tc>
          <w:tcPr>
            <w:tcW w:w="1843" w:type="dxa"/>
            <w:tcBorders>
              <w:top w:val="nil"/>
              <w:left w:val="nil"/>
              <w:bottom w:val="single" w:sz="4" w:space="0" w:color="auto"/>
              <w:right w:val="single" w:sz="4" w:space="0" w:color="auto"/>
            </w:tcBorders>
            <w:noWrap/>
            <w:vAlign w:val="center"/>
            <w:hideMark/>
          </w:tcPr>
          <w:p w:rsidR="003A6960" w:rsidRDefault="003A6960" w:rsidP="003A6960">
            <w:pPr>
              <w:spacing w:after="200" w:line="276" w:lineRule="auto"/>
              <w:jc w:val="center"/>
              <w:rPr>
                <w:rFonts w:ascii="Calibri" w:hAnsi="Calibri" w:cs="Calibri"/>
                <w:b/>
                <w:bCs/>
                <w:color w:val="000000"/>
                <w:sz w:val="22"/>
                <w:szCs w:val="22"/>
                <w:lang w:eastAsia="en-US"/>
              </w:rPr>
            </w:pPr>
            <w:r>
              <w:rPr>
                <w:rFonts w:cs="Calibri"/>
                <w:b/>
                <w:bCs/>
                <w:color w:val="000000"/>
              </w:rPr>
              <w:t>150.000,00 TL</w:t>
            </w:r>
          </w:p>
        </w:tc>
        <w:tc>
          <w:tcPr>
            <w:tcW w:w="1701" w:type="dxa"/>
            <w:tcBorders>
              <w:top w:val="nil"/>
              <w:left w:val="nil"/>
              <w:bottom w:val="single" w:sz="4" w:space="0" w:color="auto"/>
              <w:right w:val="single" w:sz="4" w:space="0" w:color="auto"/>
            </w:tcBorders>
            <w:noWrap/>
            <w:vAlign w:val="center"/>
            <w:hideMark/>
          </w:tcPr>
          <w:p w:rsidR="003A6960" w:rsidRDefault="003A6960" w:rsidP="003A6960">
            <w:pPr>
              <w:spacing w:line="276" w:lineRule="auto"/>
              <w:jc w:val="center"/>
              <w:rPr>
                <w:rFonts w:ascii="Calibri" w:hAnsi="Calibri"/>
                <w:sz w:val="22"/>
                <w:szCs w:val="22"/>
              </w:rPr>
            </w:pPr>
          </w:p>
        </w:tc>
      </w:tr>
      <w:tr w:rsidR="003A6960" w:rsidTr="003A6960">
        <w:trPr>
          <w:trHeight w:val="402"/>
        </w:trPr>
        <w:tc>
          <w:tcPr>
            <w:tcW w:w="1572" w:type="dxa"/>
            <w:tcBorders>
              <w:top w:val="nil"/>
              <w:left w:val="single" w:sz="4" w:space="0" w:color="auto"/>
              <w:bottom w:val="single" w:sz="4" w:space="0" w:color="auto"/>
              <w:right w:val="single" w:sz="4" w:space="0" w:color="auto"/>
            </w:tcBorders>
            <w:noWrap/>
            <w:vAlign w:val="center"/>
            <w:hideMark/>
          </w:tcPr>
          <w:p w:rsidR="003A6960" w:rsidRDefault="003A6960" w:rsidP="003A6960">
            <w:pPr>
              <w:spacing w:after="200" w:line="276" w:lineRule="auto"/>
              <w:jc w:val="center"/>
              <w:rPr>
                <w:rFonts w:ascii="Calibri" w:hAnsi="Calibri" w:cs="Calibri"/>
                <w:b/>
                <w:bCs/>
                <w:color w:val="000000"/>
                <w:sz w:val="22"/>
                <w:szCs w:val="22"/>
                <w:lang w:eastAsia="en-US"/>
              </w:rPr>
            </w:pPr>
            <w:proofErr w:type="gramStart"/>
            <w:r>
              <w:rPr>
                <w:rFonts w:cs="Calibri"/>
                <w:b/>
                <w:bCs/>
                <w:color w:val="000000"/>
              </w:rPr>
              <w:t>46670833</w:t>
            </w:r>
            <w:proofErr w:type="gramEnd"/>
          </w:p>
        </w:tc>
        <w:tc>
          <w:tcPr>
            <w:tcW w:w="1594" w:type="dxa"/>
            <w:tcBorders>
              <w:top w:val="nil"/>
              <w:left w:val="nil"/>
              <w:bottom w:val="single" w:sz="4" w:space="0" w:color="auto"/>
              <w:right w:val="single" w:sz="4" w:space="0" w:color="auto"/>
            </w:tcBorders>
            <w:noWrap/>
            <w:vAlign w:val="center"/>
            <w:hideMark/>
          </w:tcPr>
          <w:p w:rsidR="003A6960" w:rsidRDefault="003A6960" w:rsidP="003A6960">
            <w:pPr>
              <w:spacing w:after="200" w:line="276" w:lineRule="auto"/>
              <w:jc w:val="center"/>
              <w:rPr>
                <w:rFonts w:ascii="Calibri" w:hAnsi="Calibri" w:cs="Calibri"/>
                <w:b/>
                <w:bCs/>
                <w:color w:val="000000"/>
                <w:sz w:val="22"/>
                <w:szCs w:val="22"/>
                <w:lang w:eastAsia="en-US"/>
              </w:rPr>
            </w:pPr>
            <w:r>
              <w:rPr>
                <w:rFonts w:cs="Calibri"/>
                <w:b/>
                <w:bCs/>
                <w:color w:val="000000"/>
              </w:rPr>
              <w:t>0620</w:t>
            </w:r>
          </w:p>
        </w:tc>
        <w:tc>
          <w:tcPr>
            <w:tcW w:w="1099" w:type="dxa"/>
            <w:tcBorders>
              <w:top w:val="nil"/>
              <w:left w:val="nil"/>
              <w:bottom w:val="single" w:sz="4" w:space="0" w:color="auto"/>
              <w:right w:val="single" w:sz="4" w:space="0" w:color="auto"/>
            </w:tcBorders>
            <w:vAlign w:val="center"/>
            <w:hideMark/>
          </w:tcPr>
          <w:p w:rsidR="003A6960" w:rsidRDefault="003A6960" w:rsidP="003A6960">
            <w:pPr>
              <w:spacing w:after="200" w:line="276" w:lineRule="auto"/>
              <w:jc w:val="center"/>
              <w:rPr>
                <w:rFonts w:ascii="Calibri" w:hAnsi="Calibri" w:cs="Calibri"/>
                <w:b/>
                <w:bCs/>
                <w:color w:val="000000"/>
                <w:sz w:val="22"/>
                <w:szCs w:val="22"/>
                <w:lang w:eastAsia="en-US"/>
              </w:rPr>
            </w:pPr>
            <w:r>
              <w:rPr>
                <w:rFonts w:cs="Calibri"/>
                <w:b/>
                <w:bCs/>
                <w:color w:val="000000"/>
              </w:rPr>
              <w:t>5</w:t>
            </w:r>
          </w:p>
        </w:tc>
        <w:tc>
          <w:tcPr>
            <w:tcW w:w="1559" w:type="dxa"/>
            <w:tcBorders>
              <w:top w:val="nil"/>
              <w:left w:val="nil"/>
              <w:bottom w:val="single" w:sz="4" w:space="0" w:color="auto"/>
              <w:right w:val="single" w:sz="4" w:space="0" w:color="auto"/>
            </w:tcBorders>
            <w:noWrap/>
            <w:vAlign w:val="center"/>
            <w:hideMark/>
          </w:tcPr>
          <w:p w:rsidR="003A6960" w:rsidRDefault="003A6960" w:rsidP="003A6960">
            <w:pPr>
              <w:spacing w:after="200" w:line="276" w:lineRule="auto"/>
              <w:jc w:val="center"/>
              <w:rPr>
                <w:rFonts w:ascii="Calibri" w:hAnsi="Calibri" w:cs="Calibri"/>
                <w:b/>
                <w:bCs/>
                <w:color w:val="000000"/>
                <w:sz w:val="22"/>
                <w:szCs w:val="22"/>
                <w:lang w:eastAsia="en-US"/>
              </w:rPr>
            </w:pPr>
            <w:r>
              <w:rPr>
                <w:rFonts w:cs="Calibri"/>
                <w:b/>
                <w:bCs/>
                <w:color w:val="000000"/>
              </w:rPr>
              <w:t>011201</w:t>
            </w:r>
          </w:p>
        </w:tc>
        <w:tc>
          <w:tcPr>
            <w:tcW w:w="1843" w:type="dxa"/>
            <w:tcBorders>
              <w:top w:val="nil"/>
              <w:left w:val="nil"/>
              <w:bottom w:val="single" w:sz="4" w:space="0" w:color="auto"/>
              <w:right w:val="single" w:sz="4" w:space="0" w:color="auto"/>
            </w:tcBorders>
            <w:noWrap/>
            <w:vAlign w:val="center"/>
            <w:hideMark/>
          </w:tcPr>
          <w:p w:rsidR="003A6960" w:rsidRDefault="003A6960" w:rsidP="003A6960">
            <w:pPr>
              <w:spacing w:line="276" w:lineRule="auto"/>
              <w:jc w:val="center"/>
              <w:rPr>
                <w:rFonts w:ascii="Calibri" w:hAnsi="Calibri"/>
                <w:sz w:val="22"/>
                <w:szCs w:val="22"/>
              </w:rPr>
            </w:pPr>
          </w:p>
        </w:tc>
        <w:tc>
          <w:tcPr>
            <w:tcW w:w="1701" w:type="dxa"/>
            <w:tcBorders>
              <w:top w:val="nil"/>
              <w:left w:val="nil"/>
              <w:bottom w:val="single" w:sz="4" w:space="0" w:color="auto"/>
              <w:right w:val="single" w:sz="4" w:space="0" w:color="auto"/>
            </w:tcBorders>
            <w:noWrap/>
            <w:vAlign w:val="center"/>
            <w:hideMark/>
          </w:tcPr>
          <w:p w:rsidR="003A6960" w:rsidRDefault="003A6960" w:rsidP="003A6960">
            <w:pPr>
              <w:spacing w:after="200" w:line="276" w:lineRule="auto"/>
              <w:jc w:val="center"/>
              <w:rPr>
                <w:rFonts w:ascii="Calibri" w:hAnsi="Calibri" w:cs="Calibri"/>
                <w:b/>
                <w:bCs/>
                <w:color w:val="000000"/>
                <w:sz w:val="22"/>
                <w:szCs w:val="22"/>
                <w:lang w:eastAsia="en-US"/>
              </w:rPr>
            </w:pPr>
            <w:r>
              <w:rPr>
                <w:rFonts w:cs="Calibri"/>
                <w:b/>
                <w:bCs/>
                <w:color w:val="000000"/>
              </w:rPr>
              <w:t>250.000,00 TL</w:t>
            </w:r>
          </w:p>
        </w:tc>
      </w:tr>
      <w:tr w:rsidR="003A6960" w:rsidTr="003A6960">
        <w:trPr>
          <w:trHeight w:val="402"/>
        </w:trPr>
        <w:tc>
          <w:tcPr>
            <w:tcW w:w="1572" w:type="dxa"/>
            <w:tcBorders>
              <w:top w:val="nil"/>
              <w:left w:val="single" w:sz="4" w:space="0" w:color="auto"/>
              <w:bottom w:val="single" w:sz="4" w:space="0" w:color="auto"/>
              <w:right w:val="single" w:sz="4" w:space="0" w:color="auto"/>
            </w:tcBorders>
            <w:noWrap/>
            <w:vAlign w:val="center"/>
            <w:hideMark/>
          </w:tcPr>
          <w:p w:rsidR="003A6960" w:rsidRDefault="003A6960" w:rsidP="003A6960">
            <w:pPr>
              <w:spacing w:after="200" w:line="276" w:lineRule="auto"/>
              <w:jc w:val="center"/>
              <w:rPr>
                <w:rFonts w:ascii="Calibri" w:hAnsi="Calibri" w:cs="Calibri"/>
                <w:b/>
                <w:bCs/>
                <w:color w:val="000000"/>
                <w:sz w:val="22"/>
                <w:szCs w:val="22"/>
                <w:lang w:eastAsia="en-US"/>
              </w:rPr>
            </w:pPr>
            <w:proofErr w:type="gramStart"/>
            <w:r>
              <w:rPr>
                <w:rFonts w:cs="Calibri"/>
                <w:b/>
                <w:bCs/>
                <w:color w:val="000000"/>
              </w:rPr>
              <w:t>46670833</w:t>
            </w:r>
            <w:proofErr w:type="gramEnd"/>
          </w:p>
        </w:tc>
        <w:tc>
          <w:tcPr>
            <w:tcW w:w="1594" w:type="dxa"/>
            <w:tcBorders>
              <w:top w:val="nil"/>
              <w:left w:val="nil"/>
              <w:bottom w:val="single" w:sz="4" w:space="0" w:color="auto"/>
              <w:right w:val="single" w:sz="4" w:space="0" w:color="auto"/>
            </w:tcBorders>
            <w:noWrap/>
            <w:vAlign w:val="center"/>
            <w:hideMark/>
          </w:tcPr>
          <w:p w:rsidR="003A6960" w:rsidRDefault="003A6960" w:rsidP="003A6960">
            <w:pPr>
              <w:spacing w:after="200" w:line="276" w:lineRule="auto"/>
              <w:jc w:val="center"/>
              <w:rPr>
                <w:rFonts w:ascii="Calibri" w:hAnsi="Calibri" w:cs="Calibri"/>
                <w:b/>
                <w:bCs/>
                <w:color w:val="000000"/>
                <w:sz w:val="22"/>
                <w:szCs w:val="22"/>
                <w:lang w:eastAsia="en-US"/>
              </w:rPr>
            </w:pPr>
            <w:r>
              <w:rPr>
                <w:rFonts w:cs="Calibri"/>
                <w:b/>
                <w:bCs/>
                <w:color w:val="000000"/>
              </w:rPr>
              <w:t>0620</w:t>
            </w:r>
          </w:p>
        </w:tc>
        <w:tc>
          <w:tcPr>
            <w:tcW w:w="1099" w:type="dxa"/>
            <w:tcBorders>
              <w:top w:val="nil"/>
              <w:left w:val="nil"/>
              <w:bottom w:val="single" w:sz="4" w:space="0" w:color="auto"/>
              <w:right w:val="single" w:sz="4" w:space="0" w:color="auto"/>
            </w:tcBorders>
            <w:vAlign w:val="center"/>
            <w:hideMark/>
          </w:tcPr>
          <w:p w:rsidR="003A6960" w:rsidRDefault="003A6960" w:rsidP="003A6960">
            <w:pPr>
              <w:spacing w:after="200" w:line="276" w:lineRule="auto"/>
              <w:jc w:val="center"/>
              <w:rPr>
                <w:rFonts w:ascii="Calibri" w:hAnsi="Calibri" w:cs="Calibri"/>
                <w:b/>
                <w:bCs/>
                <w:color w:val="000000"/>
                <w:sz w:val="22"/>
                <w:szCs w:val="22"/>
                <w:lang w:eastAsia="en-US"/>
              </w:rPr>
            </w:pPr>
            <w:r>
              <w:rPr>
                <w:rFonts w:cs="Calibri"/>
                <w:b/>
                <w:bCs/>
                <w:color w:val="000000"/>
              </w:rPr>
              <w:t>5</w:t>
            </w:r>
          </w:p>
        </w:tc>
        <w:tc>
          <w:tcPr>
            <w:tcW w:w="1559" w:type="dxa"/>
            <w:tcBorders>
              <w:top w:val="nil"/>
              <w:left w:val="nil"/>
              <w:bottom w:val="single" w:sz="4" w:space="0" w:color="auto"/>
              <w:right w:val="single" w:sz="4" w:space="0" w:color="auto"/>
            </w:tcBorders>
            <w:noWrap/>
            <w:vAlign w:val="center"/>
            <w:hideMark/>
          </w:tcPr>
          <w:p w:rsidR="003A6960" w:rsidRDefault="003A6960" w:rsidP="003A6960">
            <w:pPr>
              <w:spacing w:after="200" w:line="276" w:lineRule="auto"/>
              <w:jc w:val="center"/>
              <w:rPr>
                <w:rFonts w:ascii="Calibri" w:hAnsi="Calibri" w:cs="Calibri"/>
                <w:b/>
                <w:bCs/>
                <w:color w:val="000000"/>
                <w:sz w:val="22"/>
                <w:szCs w:val="22"/>
                <w:lang w:eastAsia="en-US"/>
              </w:rPr>
            </w:pPr>
            <w:r>
              <w:rPr>
                <w:rFonts w:cs="Calibri"/>
                <w:b/>
                <w:bCs/>
                <w:color w:val="000000"/>
              </w:rPr>
              <w:t>012102</w:t>
            </w:r>
          </w:p>
        </w:tc>
        <w:tc>
          <w:tcPr>
            <w:tcW w:w="1843" w:type="dxa"/>
            <w:tcBorders>
              <w:top w:val="nil"/>
              <w:left w:val="nil"/>
              <w:bottom w:val="single" w:sz="4" w:space="0" w:color="auto"/>
              <w:right w:val="single" w:sz="4" w:space="0" w:color="auto"/>
            </w:tcBorders>
            <w:noWrap/>
            <w:vAlign w:val="center"/>
            <w:hideMark/>
          </w:tcPr>
          <w:p w:rsidR="003A6960" w:rsidRDefault="003A6960" w:rsidP="003A6960">
            <w:pPr>
              <w:spacing w:line="276" w:lineRule="auto"/>
              <w:jc w:val="center"/>
              <w:rPr>
                <w:rFonts w:ascii="Calibri" w:hAnsi="Calibri"/>
                <w:sz w:val="22"/>
                <w:szCs w:val="22"/>
              </w:rPr>
            </w:pPr>
          </w:p>
        </w:tc>
        <w:tc>
          <w:tcPr>
            <w:tcW w:w="1701" w:type="dxa"/>
            <w:tcBorders>
              <w:top w:val="nil"/>
              <w:left w:val="nil"/>
              <w:bottom w:val="single" w:sz="4" w:space="0" w:color="auto"/>
              <w:right w:val="single" w:sz="4" w:space="0" w:color="auto"/>
            </w:tcBorders>
            <w:noWrap/>
            <w:vAlign w:val="center"/>
            <w:hideMark/>
          </w:tcPr>
          <w:p w:rsidR="003A6960" w:rsidRDefault="003A6960" w:rsidP="003A6960">
            <w:pPr>
              <w:spacing w:after="200" w:line="276" w:lineRule="auto"/>
              <w:jc w:val="center"/>
              <w:rPr>
                <w:rFonts w:ascii="Calibri" w:hAnsi="Calibri" w:cs="Calibri"/>
                <w:b/>
                <w:bCs/>
                <w:color w:val="000000"/>
                <w:sz w:val="22"/>
                <w:szCs w:val="22"/>
                <w:lang w:eastAsia="en-US"/>
              </w:rPr>
            </w:pPr>
            <w:r>
              <w:rPr>
                <w:rFonts w:cs="Calibri"/>
                <w:b/>
                <w:bCs/>
                <w:color w:val="000000"/>
              </w:rPr>
              <w:t>100.000,00 TL</w:t>
            </w:r>
          </w:p>
        </w:tc>
      </w:tr>
      <w:tr w:rsidR="003A6960" w:rsidTr="003A6960">
        <w:trPr>
          <w:trHeight w:val="402"/>
        </w:trPr>
        <w:tc>
          <w:tcPr>
            <w:tcW w:w="1572" w:type="dxa"/>
            <w:tcBorders>
              <w:top w:val="nil"/>
              <w:left w:val="single" w:sz="4" w:space="0" w:color="auto"/>
              <w:bottom w:val="single" w:sz="4" w:space="0" w:color="auto"/>
              <w:right w:val="single" w:sz="4" w:space="0" w:color="auto"/>
            </w:tcBorders>
            <w:noWrap/>
            <w:vAlign w:val="center"/>
            <w:hideMark/>
          </w:tcPr>
          <w:p w:rsidR="003A6960" w:rsidRDefault="003A6960" w:rsidP="003A6960">
            <w:pPr>
              <w:spacing w:after="200" w:line="276" w:lineRule="auto"/>
              <w:jc w:val="center"/>
              <w:rPr>
                <w:rFonts w:ascii="Calibri" w:hAnsi="Calibri" w:cs="Calibri"/>
                <w:b/>
                <w:bCs/>
                <w:color w:val="000000"/>
                <w:sz w:val="22"/>
                <w:szCs w:val="22"/>
                <w:lang w:eastAsia="en-US"/>
              </w:rPr>
            </w:pPr>
            <w:proofErr w:type="gramStart"/>
            <w:r>
              <w:rPr>
                <w:rFonts w:cs="Calibri"/>
                <w:b/>
                <w:bCs/>
                <w:color w:val="000000"/>
              </w:rPr>
              <w:t>46670833</w:t>
            </w:r>
            <w:proofErr w:type="gramEnd"/>
          </w:p>
        </w:tc>
        <w:tc>
          <w:tcPr>
            <w:tcW w:w="1594" w:type="dxa"/>
            <w:tcBorders>
              <w:top w:val="nil"/>
              <w:left w:val="nil"/>
              <w:bottom w:val="single" w:sz="4" w:space="0" w:color="auto"/>
              <w:right w:val="single" w:sz="4" w:space="0" w:color="auto"/>
            </w:tcBorders>
            <w:noWrap/>
            <w:vAlign w:val="center"/>
            <w:hideMark/>
          </w:tcPr>
          <w:p w:rsidR="003A6960" w:rsidRDefault="003A6960" w:rsidP="003A6960">
            <w:pPr>
              <w:spacing w:after="200" w:line="276" w:lineRule="auto"/>
              <w:jc w:val="center"/>
              <w:rPr>
                <w:rFonts w:ascii="Calibri" w:hAnsi="Calibri" w:cs="Calibri"/>
                <w:b/>
                <w:bCs/>
                <w:color w:val="000000"/>
                <w:sz w:val="22"/>
                <w:szCs w:val="22"/>
                <w:lang w:eastAsia="en-US"/>
              </w:rPr>
            </w:pPr>
            <w:r>
              <w:rPr>
                <w:rFonts w:cs="Calibri"/>
                <w:b/>
                <w:bCs/>
                <w:color w:val="000000"/>
              </w:rPr>
              <w:t>0620</w:t>
            </w:r>
          </w:p>
        </w:tc>
        <w:tc>
          <w:tcPr>
            <w:tcW w:w="1099" w:type="dxa"/>
            <w:tcBorders>
              <w:top w:val="nil"/>
              <w:left w:val="nil"/>
              <w:bottom w:val="single" w:sz="4" w:space="0" w:color="auto"/>
              <w:right w:val="single" w:sz="4" w:space="0" w:color="auto"/>
            </w:tcBorders>
            <w:vAlign w:val="center"/>
            <w:hideMark/>
          </w:tcPr>
          <w:p w:rsidR="003A6960" w:rsidRDefault="003A6960" w:rsidP="003A6960">
            <w:pPr>
              <w:spacing w:after="200" w:line="276" w:lineRule="auto"/>
              <w:jc w:val="center"/>
              <w:rPr>
                <w:rFonts w:ascii="Calibri" w:hAnsi="Calibri" w:cs="Calibri"/>
                <w:b/>
                <w:bCs/>
                <w:color w:val="000000"/>
                <w:sz w:val="22"/>
                <w:szCs w:val="22"/>
                <w:lang w:eastAsia="en-US"/>
              </w:rPr>
            </w:pPr>
            <w:r>
              <w:rPr>
                <w:rFonts w:cs="Calibri"/>
                <w:b/>
                <w:bCs/>
                <w:color w:val="000000"/>
              </w:rPr>
              <w:t>5</w:t>
            </w:r>
          </w:p>
        </w:tc>
        <w:tc>
          <w:tcPr>
            <w:tcW w:w="1559" w:type="dxa"/>
            <w:tcBorders>
              <w:top w:val="nil"/>
              <w:left w:val="nil"/>
              <w:bottom w:val="single" w:sz="4" w:space="0" w:color="auto"/>
              <w:right w:val="single" w:sz="4" w:space="0" w:color="auto"/>
            </w:tcBorders>
            <w:noWrap/>
            <w:vAlign w:val="center"/>
            <w:hideMark/>
          </w:tcPr>
          <w:p w:rsidR="003A6960" w:rsidRDefault="003A6960" w:rsidP="003A6960">
            <w:pPr>
              <w:spacing w:after="200" w:line="276" w:lineRule="auto"/>
              <w:jc w:val="center"/>
              <w:rPr>
                <w:rFonts w:ascii="Calibri" w:hAnsi="Calibri" w:cs="Calibri"/>
                <w:b/>
                <w:bCs/>
                <w:color w:val="000000"/>
                <w:sz w:val="22"/>
                <w:szCs w:val="22"/>
                <w:lang w:eastAsia="en-US"/>
              </w:rPr>
            </w:pPr>
            <w:r>
              <w:rPr>
                <w:rFonts w:cs="Calibri"/>
                <w:b/>
                <w:bCs/>
                <w:color w:val="000000"/>
              </w:rPr>
              <w:t>013201</w:t>
            </w:r>
          </w:p>
        </w:tc>
        <w:tc>
          <w:tcPr>
            <w:tcW w:w="1843" w:type="dxa"/>
            <w:tcBorders>
              <w:top w:val="nil"/>
              <w:left w:val="nil"/>
              <w:bottom w:val="single" w:sz="4" w:space="0" w:color="auto"/>
              <w:right w:val="single" w:sz="4" w:space="0" w:color="auto"/>
            </w:tcBorders>
            <w:noWrap/>
            <w:vAlign w:val="center"/>
            <w:hideMark/>
          </w:tcPr>
          <w:p w:rsidR="003A6960" w:rsidRDefault="003A6960" w:rsidP="003A6960">
            <w:pPr>
              <w:spacing w:line="276" w:lineRule="auto"/>
              <w:jc w:val="center"/>
              <w:rPr>
                <w:rFonts w:ascii="Calibri" w:hAnsi="Calibri"/>
                <w:sz w:val="22"/>
                <w:szCs w:val="22"/>
              </w:rPr>
            </w:pPr>
          </w:p>
        </w:tc>
        <w:tc>
          <w:tcPr>
            <w:tcW w:w="1701" w:type="dxa"/>
            <w:tcBorders>
              <w:top w:val="nil"/>
              <w:left w:val="nil"/>
              <w:bottom w:val="single" w:sz="4" w:space="0" w:color="auto"/>
              <w:right w:val="single" w:sz="4" w:space="0" w:color="auto"/>
            </w:tcBorders>
            <w:noWrap/>
            <w:vAlign w:val="center"/>
            <w:hideMark/>
          </w:tcPr>
          <w:p w:rsidR="003A6960" w:rsidRDefault="003A6960" w:rsidP="003A6960">
            <w:pPr>
              <w:spacing w:after="200" w:line="276" w:lineRule="auto"/>
              <w:jc w:val="center"/>
              <w:rPr>
                <w:rFonts w:ascii="Calibri" w:hAnsi="Calibri" w:cs="Calibri"/>
                <w:b/>
                <w:bCs/>
                <w:color w:val="000000"/>
                <w:sz w:val="22"/>
                <w:szCs w:val="22"/>
                <w:lang w:eastAsia="en-US"/>
              </w:rPr>
            </w:pPr>
            <w:r>
              <w:rPr>
                <w:rFonts w:cs="Calibri"/>
                <w:b/>
                <w:bCs/>
                <w:color w:val="000000"/>
              </w:rPr>
              <w:t>101.000,00 TL</w:t>
            </w:r>
          </w:p>
        </w:tc>
      </w:tr>
      <w:tr w:rsidR="003A6960" w:rsidTr="003A6960">
        <w:trPr>
          <w:trHeight w:val="402"/>
        </w:trPr>
        <w:tc>
          <w:tcPr>
            <w:tcW w:w="1572" w:type="dxa"/>
            <w:tcBorders>
              <w:top w:val="nil"/>
              <w:left w:val="single" w:sz="4" w:space="0" w:color="auto"/>
              <w:bottom w:val="single" w:sz="4" w:space="0" w:color="auto"/>
              <w:right w:val="single" w:sz="4" w:space="0" w:color="auto"/>
            </w:tcBorders>
            <w:noWrap/>
            <w:vAlign w:val="center"/>
            <w:hideMark/>
          </w:tcPr>
          <w:p w:rsidR="003A6960" w:rsidRDefault="003A6960" w:rsidP="003A6960">
            <w:pPr>
              <w:spacing w:after="200" w:line="276" w:lineRule="auto"/>
              <w:jc w:val="center"/>
              <w:rPr>
                <w:rFonts w:ascii="Calibri" w:hAnsi="Calibri" w:cs="Calibri"/>
                <w:b/>
                <w:bCs/>
                <w:color w:val="000000"/>
                <w:sz w:val="22"/>
                <w:szCs w:val="22"/>
                <w:lang w:eastAsia="en-US"/>
              </w:rPr>
            </w:pPr>
            <w:proofErr w:type="gramStart"/>
            <w:r>
              <w:rPr>
                <w:rFonts w:cs="Calibri"/>
                <w:b/>
                <w:bCs/>
                <w:color w:val="000000"/>
              </w:rPr>
              <w:t>46670848</w:t>
            </w:r>
            <w:proofErr w:type="gramEnd"/>
          </w:p>
        </w:tc>
        <w:tc>
          <w:tcPr>
            <w:tcW w:w="1594" w:type="dxa"/>
            <w:tcBorders>
              <w:top w:val="nil"/>
              <w:left w:val="nil"/>
              <w:bottom w:val="single" w:sz="4" w:space="0" w:color="auto"/>
              <w:right w:val="single" w:sz="4" w:space="0" w:color="auto"/>
            </w:tcBorders>
            <w:noWrap/>
            <w:vAlign w:val="center"/>
            <w:hideMark/>
          </w:tcPr>
          <w:p w:rsidR="003A6960" w:rsidRDefault="003A6960" w:rsidP="003A6960">
            <w:pPr>
              <w:spacing w:after="200" w:line="276" w:lineRule="auto"/>
              <w:jc w:val="center"/>
              <w:rPr>
                <w:rFonts w:ascii="Calibri" w:hAnsi="Calibri" w:cs="Calibri"/>
                <w:b/>
                <w:bCs/>
                <w:color w:val="000000"/>
                <w:sz w:val="22"/>
                <w:szCs w:val="22"/>
                <w:lang w:eastAsia="en-US"/>
              </w:rPr>
            </w:pPr>
            <w:r>
              <w:rPr>
                <w:rFonts w:cs="Calibri"/>
                <w:b/>
                <w:bCs/>
                <w:color w:val="000000"/>
              </w:rPr>
              <w:t>0443</w:t>
            </w:r>
          </w:p>
        </w:tc>
        <w:tc>
          <w:tcPr>
            <w:tcW w:w="1099" w:type="dxa"/>
            <w:tcBorders>
              <w:top w:val="nil"/>
              <w:left w:val="nil"/>
              <w:bottom w:val="single" w:sz="4" w:space="0" w:color="auto"/>
              <w:right w:val="single" w:sz="4" w:space="0" w:color="auto"/>
            </w:tcBorders>
            <w:vAlign w:val="center"/>
            <w:hideMark/>
          </w:tcPr>
          <w:p w:rsidR="003A6960" w:rsidRDefault="003A6960" w:rsidP="003A6960">
            <w:pPr>
              <w:spacing w:after="200" w:line="276" w:lineRule="auto"/>
              <w:jc w:val="center"/>
              <w:rPr>
                <w:rFonts w:ascii="Calibri" w:hAnsi="Calibri" w:cs="Calibri"/>
                <w:b/>
                <w:bCs/>
                <w:color w:val="000000"/>
                <w:sz w:val="22"/>
                <w:szCs w:val="22"/>
                <w:lang w:eastAsia="en-US"/>
              </w:rPr>
            </w:pPr>
            <w:r>
              <w:rPr>
                <w:rFonts w:cs="Calibri"/>
                <w:b/>
                <w:bCs/>
                <w:color w:val="000000"/>
              </w:rPr>
              <w:t>5</w:t>
            </w:r>
          </w:p>
        </w:tc>
        <w:tc>
          <w:tcPr>
            <w:tcW w:w="1559" w:type="dxa"/>
            <w:tcBorders>
              <w:top w:val="nil"/>
              <w:left w:val="nil"/>
              <w:bottom w:val="single" w:sz="4" w:space="0" w:color="auto"/>
              <w:right w:val="single" w:sz="4" w:space="0" w:color="auto"/>
            </w:tcBorders>
            <w:noWrap/>
            <w:vAlign w:val="center"/>
            <w:hideMark/>
          </w:tcPr>
          <w:p w:rsidR="003A6960" w:rsidRDefault="003A6960" w:rsidP="003A6960">
            <w:pPr>
              <w:spacing w:after="200" w:line="276" w:lineRule="auto"/>
              <w:jc w:val="center"/>
              <w:rPr>
                <w:rFonts w:ascii="Calibri" w:hAnsi="Calibri" w:cs="Calibri"/>
                <w:b/>
                <w:bCs/>
                <w:color w:val="000000"/>
                <w:sz w:val="22"/>
                <w:szCs w:val="22"/>
                <w:lang w:eastAsia="en-US"/>
              </w:rPr>
            </w:pPr>
            <w:r>
              <w:rPr>
                <w:rFonts w:cs="Calibri"/>
                <w:b/>
                <w:bCs/>
                <w:color w:val="000000"/>
              </w:rPr>
              <w:t>012102</w:t>
            </w:r>
          </w:p>
        </w:tc>
        <w:tc>
          <w:tcPr>
            <w:tcW w:w="1843" w:type="dxa"/>
            <w:tcBorders>
              <w:top w:val="nil"/>
              <w:left w:val="nil"/>
              <w:bottom w:val="single" w:sz="4" w:space="0" w:color="auto"/>
              <w:right w:val="single" w:sz="4" w:space="0" w:color="auto"/>
            </w:tcBorders>
            <w:noWrap/>
            <w:vAlign w:val="center"/>
            <w:hideMark/>
          </w:tcPr>
          <w:p w:rsidR="003A6960" w:rsidRDefault="003A6960" w:rsidP="003A6960">
            <w:pPr>
              <w:spacing w:after="200" w:line="276" w:lineRule="auto"/>
              <w:jc w:val="center"/>
              <w:rPr>
                <w:rFonts w:ascii="Calibri" w:hAnsi="Calibri" w:cs="Calibri"/>
                <w:b/>
                <w:bCs/>
                <w:color w:val="000000"/>
                <w:sz w:val="22"/>
                <w:szCs w:val="22"/>
                <w:lang w:eastAsia="en-US"/>
              </w:rPr>
            </w:pPr>
            <w:r>
              <w:rPr>
                <w:rFonts w:cs="Calibri"/>
                <w:b/>
                <w:bCs/>
                <w:color w:val="000000"/>
              </w:rPr>
              <w:t>92.000,00 TL</w:t>
            </w:r>
          </w:p>
        </w:tc>
        <w:tc>
          <w:tcPr>
            <w:tcW w:w="1701" w:type="dxa"/>
            <w:tcBorders>
              <w:top w:val="nil"/>
              <w:left w:val="nil"/>
              <w:bottom w:val="single" w:sz="4" w:space="0" w:color="auto"/>
              <w:right w:val="single" w:sz="4" w:space="0" w:color="auto"/>
            </w:tcBorders>
            <w:noWrap/>
            <w:vAlign w:val="center"/>
            <w:hideMark/>
          </w:tcPr>
          <w:p w:rsidR="003A6960" w:rsidRDefault="003A6960" w:rsidP="003A6960">
            <w:pPr>
              <w:spacing w:line="276" w:lineRule="auto"/>
              <w:jc w:val="center"/>
              <w:rPr>
                <w:rFonts w:ascii="Calibri" w:hAnsi="Calibri"/>
                <w:sz w:val="22"/>
                <w:szCs w:val="22"/>
              </w:rPr>
            </w:pPr>
          </w:p>
        </w:tc>
      </w:tr>
      <w:tr w:rsidR="003A6960" w:rsidTr="003A6960">
        <w:trPr>
          <w:trHeight w:val="402"/>
        </w:trPr>
        <w:tc>
          <w:tcPr>
            <w:tcW w:w="1572" w:type="dxa"/>
            <w:tcBorders>
              <w:top w:val="nil"/>
              <w:left w:val="single" w:sz="4" w:space="0" w:color="auto"/>
              <w:bottom w:val="single" w:sz="4" w:space="0" w:color="auto"/>
              <w:right w:val="single" w:sz="4" w:space="0" w:color="auto"/>
            </w:tcBorders>
            <w:noWrap/>
            <w:vAlign w:val="center"/>
            <w:hideMark/>
          </w:tcPr>
          <w:p w:rsidR="003A6960" w:rsidRDefault="003A6960" w:rsidP="003A6960">
            <w:pPr>
              <w:spacing w:line="276" w:lineRule="auto"/>
              <w:jc w:val="center"/>
              <w:rPr>
                <w:rFonts w:ascii="Calibri" w:hAnsi="Calibri"/>
                <w:sz w:val="22"/>
                <w:szCs w:val="22"/>
              </w:rPr>
            </w:pPr>
          </w:p>
        </w:tc>
        <w:tc>
          <w:tcPr>
            <w:tcW w:w="1594" w:type="dxa"/>
            <w:tcBorders>
              <w:top w:val="nil"/>
              <w:left w:val="nil"/>
              <w:bottom w:val="single" w:sz="4" w:space="0" w:color="auto"/>
              <w:right w:val="single" w:sz="4" w:space="0" w:color="auto"/>
            </w:tcBorders>
            <w:noWrap/>
            <w:vAlign w:val="center"/>
            <w:hideMark/>
          </w:tcPr>
          <w:p w:rsidR="003A6960" w:rsidRDefault="003A6960" w:rsidP="003A6960">
            <w:pPr>
              <w:spacing w:line="276" w:lineRule="auto"/>
              <w:jc w:val="center"/>
              <w:rPr>
                <w:rFonts w:ascii="Calibri" w:hAnsi="Calibri"/>
                <w:sz w:val="22"/>
                <w:szCs w:val="22"/>
              </w:rPr>
            </w:pPr>
          </w:p>
        </w:tc>
        <w:tc>
          <w:tcPr>
            <w:tcW w:w="1099" w:type="dxa"/>
            <w:tcBorders>
              <w:top w:val="nil"/>
              <w:left w:val="nil"/>
              <w:bottom w:val="single" w:sz="4" w:space="0" w:color="auto"/>
              <w:right w:val="single" w:sz="4" w:space="0" w:color="auto"/>
            </w:tcBorders>
            <w:noWrap/>
            <w:vAlign w:val="center"/>
            <w:hideMark/>
          </w:tcPr>
          <w:p w:rsidR="003A6960" w:rsidRDefault="003A6960" w:rsidP="003A6960">
            <w:pPr>
              <w:spacing w:line="276" w:lineRule="auto"/>
              <w:jc w:val="center"/>
              <w:rPr>
                <w:rFonts w:ascii="Calibri" w:hAnsi="Calibri"/>
                <w:sz w:val="22"/>
                <w:szCs w:val="22"/>
              </w:rPr>
            </w:pPr>
          </w:p>
        </w:tc>
        <w:tc>
          <w:tcPr>
            <w:tcW w:w="1559" w:type="dxa"/>
            <w:tcBorders>
              <w:top w:val="nil"/>
              <w:left w:val="nil"/>
              <w:bottom w:val="single" w:sz="4" w:space="0" w:color="auto"/>
              <w:right w:val="single" w:sz="4" w:space="0" w:color="auto"/>
            </w:tcBorders>
            <w:vAlign w:val="center"/>
            <w:hideMark/>
          </w:tcPr>
          <w:p w:rsidR="003A6960" w:rsidRDefault="003A6960" w:rsidP="003A6960">
            <w:pPr>
              <w:jc w:val="center"/>
              <w:rPr>
                <w:rFonts w:ascii="Calibri" w:hAnsi="Calibri" w:cs="Calibri"/>
                <w:b/>
                <w:bCs/>
                <w:color w:val="000000"/>
                <w:sz w:val="22"/>
                <w:szCs w:val="22"/>
              </w:rPr>
            </w:pPr>
            <w:r>
              <w:rPr>
                <w:rFonts w:cs="Calibri"/>
                <w:b/>
                <w:bCs/>
                <w:color w:val="000000"/>
              </w:rPr>
              <w:t>TOPLAM</w:t>
            </w:r>
          </w:p>
        </w:tc>
        <w:tc>
          <w:tcPr>
            <w:tcW w:w="1843" w:type="dxa"/>
            <w:tcBorders>
              <w:top w:val="nil"/>
              <w:left w:val="nil"/>
              <w:bottom w:val="single" w:sz="4" w:space="0" w:color="auto"/>
              <w:right w:val="single" w:sz="4" w:space="0" w:color="auto"/>
            </w:tcBorders>
            <w:noWrap/>
            <w:vAlign w:val="center"/>
            <w:hideMark/>
          </w:tcPr>
          <w:p w:rsidR="003A6960" w:rsidRDefault="003A6960" w:rsidP="003A6960">
            <w:pPr>
              <w:jc w:val="center"/>
              <w:rPr>
                <w:rFonts w:ascii="Calibri" w:hAnsi="Calibri" w:cs="Calibri"/>
                <w:b/>
                <w:bCs/>
                <w:color w:val="000000"/>
                <w:sz w:val="22"/>
                <w:szCs w:val="22"/>
              </w:rPr>
            </w:pPr>
            <w:r>
              <w:rPr>
                <w:rFonts w:cs="Calibri"/>
                <w:b/>
                <w:bCs/>
                <w:color w:val="000000"/>
              </w:rPr>
              <w:t>576.000,00 TL</w:t>
            </w:r>
          </w:p>
        </w:tc>
        <w:tc>
          <w:tcPr>
            <w:tcW w:w="1701" w:type="dxa"/>
            <w:tcBorders>
              <w:top w:val="nil"/>
              <w:left w:val="nil"/>
              <w:bottom w:val="single" w:sz="4" w:space="0" w:color="auto"/>
              <w:right w:val="single" w:sz="4" w:space="0" w:color="auto"/>
            </w:tcBorders>
            <w:noWrap/>
            <w:vAlign w:val="center"/>
            <w:hideMark/>
          </w:tcPr>
          <w:p w:rsidR="003A6960" w:rsidRDefault="003A6960" w:rsidP="003A6960">
            <w:pPr>
              <w:jc w:val="center"/>
              <w:rPr>
                <w:rFonts w:ascii="Calibri" w:hAnsi="Calibri" w:cs="Calibri"/>
                <w:b/>
                <w:bCs/>
                <w:color w:val="000000"/>
                <w:sz w:val="22"/>
                <w:szCs w:val="22"/>
              </w:rPr>
            </w:pPr>
            <w:r>
              <w:rPr>
                <w:rFonts w:cs="Calibri"/>
                <w:b/>
                <w:bCs/>
                <w:color w:val="000000"/>
              </w:rPr>
              <w:t>576.000,00 TL</w:t>
            </w:r>
          </w:p>
        </w:tc>
      </w:tr>
    </w:tbl>
    <w:p w:rsidR="003A6960" w:rsidRDefault="003A6960" w:rsidP="003A6960">
      <w:pPr>
        <w:pStyle w:val="stbilgi"/>
        <w:tabs>
          <w:tab w:val="left" w:pos="709"/>
        </w:tabs>
        <w:jc w:val="both"/>
        <w:rPr>
          <w:b/>
          <w:color w:val="000000"/>
        </w:rPr>
      </w:pPr>
    </w:p>
    <w:p w:rsidR="003A6960" w:rsidRDefault="003A6960" w:rsidP="003A6960">
      <w:pPr>
        <w:pStyle w:val="stbilgi"/>
        <w:tabs>
          <w:tab w:val="left" w:pos="709"/>
        </w:tabs>
        <w:jc w:val="both"/>
        <w:rPr>
          <w:b/>
          <w:color w:val="000000"/>
        </w:rPr>
      </w:pPr>
      <w:r>
        <w:rPr>
          <w:b/>
        </w:rPr>
        <w:tab/>
        <w:t xml:space="preserve">Üye Emrah Karaarslan, Sertan Kuzu, Satılmış Yiğit, Yaşar Balcı,                      Barbaros Hayrettin Tabak, Haluk Okur, Yaşare Aydın, Cengiz Güneş, Tarkan Atik, Naciye Tozkoparan, Fikret Aydeniz, Gönül Çelik, Mehmet Tayyar Mendeş,            Aydın Demirci, Çetin Günce, Yılmaz Partlak, Erkan Mutlu, Mehmet Akçakaya,            Osman Yeniköy, Gökhan Günay, Mustafa Kocatürk, Numan Korkmaz, Fuat Ulaş, Mustafa Kumaş, </w:t>
      </w:r>
      <w:proofErr w:type="gramStart"/>
      <w:r>
        <w:rPr>
          <w:b/>
          <w:bCs/>
        </w:rPr>
        <w:t>Yüksel  Başkan</w:t>
      </w:r>
      <w:proofErr w:type="gramEnd"/>
      <w:r>
        <w:rPr>
          <w:b/>
        </w:rPr>
        <w:t xml:space="preserve">, Yahya Çakır, Gülsemin Hasçelik, Zafer Hüseyin Durmaz, Zafer Yalman, Kürşat Yağız,   Ayhan Erol </w:t>
      </w:r>
      <w:r>
        <w:rPr>
          <w:b/>
          <w:bCs/>
        </w:rPr>
        <w:t xml:space="preserve">ve Meclis Başkanı Halil Posbıyık’ın kabul oyları ile katılanların oybirliği ile kabul edildi.  </w:t>
      </w:r>
    </w:p>
    <w:p w:rsidR="00AA3D24" w:rsidRPr="00313838" w:rsidRDefault="00AA3D24" w:rsidP="00273A8C">
      <w:pPr>
        <w:pStyle w:val="stbilgi"/>
        <w:tabs>
          <w:tab w:val="left" w:pos="709"/>
        </w:tabs>
        <w:jc w:val="both"/>
        <w:rPr>
          <w:rFonts w:ascii="Courier New" w:hAnsi="Courier New" w:cs="Courier New"/>
          <w:sz w:val="20"/>
        </w:rPr>
      </w:pPr>
    </w:p>
    <w:p w:rsidR="00AA3D24" w:rsidRDefault="00AA3D24" w:rsidP="00C11B9D">
      <w:pPr>
        <w:pStyle w:val="stbilgi"/>
        <w:tabs>
          <w:tab w:val="left" w:pos="709"/>
        </w:tabs>
        <w:jc w:val="both"/>
        <w:rPr>
          <w:rFonts w:ascii="Courier New" w:hAnsi="Courier New" w:cs="Courier New"/>
          <w:b/>
          <w:sz w:val="20"/>
        </w:rPr>
      </w:pPr>
    </w:p>
    <w:p w:rsidR="00AA3D24" w:rsidRPr="002A2521" w:rsidRDefault="00AA3D24" w:rsidP="00C11B9D">
      <w:pPr>
        <w:pStyle w:val="stbilgi"/>
        <w:tabs>
          <w:tab w:val="left" w:pos="709"/>
        </w:tabs>
        <w:rPr>
          <w:rFonts w:ascii="Courier New" w:hAnsi="Courier New" w:cs="Courier New"/>
          <w:bCs/>
          <w:sz w:val="20"/>
        </w:rPr>
      </w:pPr>
    </w:p>
    <w:p w:rsidR="00AA3D24" w:rsidRDefault="00AA3D24" w:rsidP="00AA3D24">
      <w:pPr>
        <w:pStyle w:val="stbilgi"/>
        <w:rPr>
          <w:rFonts w:ascii="Courier New" w:hAnsi="Courier New" w:cs="Courier New"/>
          <w:b/>
          <w:sz w:val="20"/>
        </w:rPr>
      </w:pPr>
    </w:p>
    <w:p w:rsidR="002E584E" w:rsidRDefault="00AA3D24" w:rsidP="003A6960">
      <w:pPr>
        <w:pStyle w:val="stbilgi"/>
        <w:rPr>
          <w:b/>
        </w:rPr>
      </w:pPr>
      <w:r>
        <w:rPr>
          <w:rFonts w:ascii="Courier New" w:hAnsi="Courier New" w:cs="Courier New"/>
          <w:b/>
          <w:sz w:val="20"/>
        </w:rPr>
        <w:t xml:space="preserve">     </w:t>
      </w:r>
      <w:r>
        <w:rPr>
          <w:rFonts w:ascii="Courier New" w:hAnsi="Courier New" w:cs="Courier New"/>
          <w:b/>
          <w:sz w:val="20"/>
          <w:lang w:val="fr-FR"/>
        </w:rPr>
        <w:t xml:space="preserve">               </w:t>
      </w:r>
    </w:p>
    <w:tbl>
      <w:tblPr>
        <w:tblW w:w="0" w:type="auto"/>
        <w:jc w:val="right"/>
        <w:tblLook w:val="04A0"/>
      </w:tblPr>
      <w:tblGrid>
        <w:gridCol w:w="2867"/>
        <w:gridCol w:w="3402"/>
        <w:gridCol w:w="2943"/>
      </w:tblGrid>
      <w:tr w:rsidR="002E584E" w:rsidTr="002E584E">
        <w:trPr>
          <w:jc w:val="right"/>
        </w:trPr>
        <w:tc>
          <w:tcPr>
            <w:tcW w:w="2867" w:type="dxa"/>
            <w:hideMark/>
          </w:tcPr>
          <w:p w:rsidR="002E584E" w:rsidRDefault="002E584E">
            <w:pPr>
              <w:pStyle w:val="stbilgi"/>
              <w:rPr>
                <w:rFonts w:ascii="Courier New" w:hAnsi="Courier New" w:cs="Courier New"/>
                <w:b/>
                <w:sz w:val="20"/>
                <w:lang w:val="fr-FR"/>
              </w:rPr>
            </w:pPr>
            <w:r>
              <w:rPr>
                <w:b/>
              </w:rPr>
              <w:t xml:space="preserve">Meclis Başkanı                      </w:t>
            </w:r>
          </w:p>
        </w:tc>
        <w:tc>
          <w:tcPr>
            <w:tcW w:w="3402" w:type="dxa"/>
            <w:hideMark/>
          </w:tcPr>
          <w:p w:rsidR="002E584E" w:rsidRDefault="002E584E">
            <w:pPr>
              <w:pStyle w:val="stbilgi"/>
              <w:rPr>
                <w:rFonts w:ascii="Courier New" w:hAnsi="Courier New" w:cs="Courier New"/>
                <w:b/>
                <w:sz w:val="20"/>
                <w:lang w:val="fr-FR"/>
              </w:rPr>
            </w:pPr>
            <w:r>
              <w:rPr>
                <w:b/>
              </w:rPr>
              <w:t xml:space="preserve">        Meclis Kâtibi</w:t>
            </w:r>
          </w:p>
        </w:tc>
        <w:tc>
          <w:tcPr>
            <w:tcW w:w="2943" w:type="dxa"/>
            <w:hideMark/>
          </w:tcPr>
          <w:p w:rsidR="002E584E" w:rsidRDefault="002E584E">
            <w:pPr>
              <w:pStyle w:val="stbilgi"/>
              <w:rPr>
                <w:rFonts w:ascii="Courier New" w:hAnsi="Courier New" w:cs="Courier New"/>
                <w:b/>
                <w:sz w:val="20"/>
                <w:lang w:val="fr-FR"/>
              </w:rPr>
            </w:pPr>
            <w:r>
              <w:rPr>
                <w:b/>
              </w:rPr>
              <w:t xml:space="preserve">             Meclis Kâtibi</w:t>
            </w:r>
          </w:p>
        </w:tc>
      </w:tr>
      <w:tr w:rsidR="002E584E" w:rsidTr="002E584E">
        <w:trPr>
          <w:jc w:val="right"/>
        </w:trPr>
        <w:tc>
          <w:tcPr>
            <w:tcW w:w="2867" w:type="dxa"/>
            <w:hideMark/>
          </w:tcPr>
          <w:p w:rsidR="002E584E" w:rsidRDefault="002E584E">
            <w:pPr>
              <w:pStyle w:val="stbilgi"/>
              <w:rPr>
                <w:rFonts w:ascii="Courier New" w:hAnsi="Courier New" w:cs="Courier New"/>
                <w:b/>
                <w:sz w:val="20"/>
                <w:lang w:val="fr-FR"/>
              </w:rPr>
            </w:pPr>
            <w:r>
              <w:rPr>
                <w:b/>
              </w:rPr>
              <w:t xml:space="preserve">Halil POSBIYIK              </w:t>
            </w:r>
          </w:p>
        </w:tc>
        <w:tc>
          <w:tcPr>
            <w:tcW w:w="3402" w:type="dxa"/>
            <w:hideMark/>
          </w:tcPr>
          <w:p w:rsidR="002E584E" w:rsidRDefault="002E584E">
            <w:pPr>
              <w:pStyle w:val="stbilgi"/>
              <w:rPr>
                <w:rFonts w:ascii="Courier New" w:hAnsi="Courier New" w:cs="Courier New"/>
                <w:b/>
                <w:sz w:val="20"/>
                <w:lang w:val="fr-FR"/>
              </w:rPr>
            </w:pPr>
            <w:r>
              <w:rPr>
                <w:b/>
              </w:rPr>
              <w:t xml:space="preserve">        Emrah KARAARSLAN </w:t>
            </w:r>
          </w:p>
        </w:tc>
        <w:tc>
          <w:tcPr>
            <w:tcW w:w="2943" w:type="dxa"/>
            <w:hideMark/>
          </w:tcPr>
          <w:p w:rsidR="002E584E" w:rsidRDefault="002E584E">
            <w:pPr>
              <w:pStyle w:val="stbilgi"/>
              <w:rPr>
                <w:rFonts w:ascii="Courier New" w:hAnsi="Courier New" w:cs="Courier New"/>
                <w:b/>
                <w:sz w:val="20"/>
                <w:lang w:val="fr-FR"/>
              </w:rPr>
            </w:pPr>
            <w:r>
              <w:rPr>
                <w:b/>
              </w:rPr>
              <w:t xml:space="preserve">             Gönül ÇELİK</w:t>
            </w:r>
          </w:p>
        </w:tc>
      </w:tr>
    </w:tbl>
    <w:p w:rsidR="002E584E" w:rsidRDefault="002E584E" w:rsidP="002E584E">
      <w:pPr>
        <w:jc w:val="both"/>
        <w:rPr>
          <w:b/>
        </w:rPr>
      </w:pPr>
    </w:p>
    <w:sectPr w:rsidR="002E584E" w:rsidSect="005F44CE">
      <w:footerReference w:type="default" r:id="rId7"/>
      <w:pgSz w:w="11906" w:h="16838"/>
      <w:pgMar w:top="426" w:right="1417" w:bottom="284" w:left="1417" w:header="708" w:footer="124"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B1C74" w:rsidRDefault="007B1C74" w:rsidP="003A6960">
      <w:r>
        <w:separator/>
      </w:r>
    </w:p>
  </w:endnote>
  <w:endnote w:type="continuationSeparator" w:id="0">
    <w:p w:rsidR="007B1C74" w:rsidRDefault="007B1C74" w:rsidP="003A696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libri">
    <w:panose1 w:val="020F0502020204030204"/>
    <w:charset w:val="A2"/>
    <w:family w:val="swiss"/>
    <w:pitch w:val="variable"/>
    <w:sig w:usb0="E10002FF" w:usb1="4000ACFF" w:usb2="00000009" w:usb3="00000000" w:csb0="000001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44CE" w:rsidRDefault="005F44CE">
    <w:pPr>
      <w:pStyle w:val="Altbilgi"/>
      <w:jc w:val="center"/>
    </w:pPr>
    <w:fldSimple w:instr=" PAGE   \* MERGEFORMAT ">
      <w:r w:rsidR="005A19EE">
        <w:rPr>
          <w:noProof/>
        </w:rPr>
        <w:t>1</w:t>
      </w:r>
    </w:fldSimple>
  </w:p>
  <w:p w:rsidR="005F44CE" w:rsidRDefault="005F44CE">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B1C74" w:rsidRDefault="007B1C74" w:rsidP="003A6960">
      <w:r>
        <w:separator/>
      </w:r>
    </w:p>
  </w:footnote>
  <w:footnote w:type="continuationSeparator" w:id="0">
    <w:p w:rsidR="007B1C74" w:rsidRDefault="007B1C74" w:rsidP="003A696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stylePaneFormatFilter w:val="3F01"/>
  <w:defaultTabStop w:val="708"/>
  <w:hyphenationZone w:val="425"/>
  <w:characterSpacingControl w:val="doNotCompress"/>
  <w:footnotePr>
    <w:footnote w:id="-1"/>
    <w:footnote w:id="0"/>
  </w:footnotePr>
  <w:endnotePr>
    <w:endnote w:id="-1"/>
    <w:endnote w:id="0"/>
  </w:endnotePr>
  <w:compat/>
  <w:docVars>
    <w:docVar w:name="AY_ADI" w:val="KASIM  "/>
    <w:docVar w:name="AY_SAYI" w:val="11"/>
    <w:docVar w:name="BASKAN" w:val="_x000A_"/>
    <w:docVar w:name="BIRLESIM" w:val=" "/>
    <w:docVar w:name="CELSE" w:val="1"/>
    <w:docVar w:name="DAIRE_ADI" w:val="MALİ HİZMETLER MÜDÜRLÜĞÜ"/>
    <w:docVar w:name="DONEM" w:val=" "/>
    <w:docVar w:name="EVRAK_NO" w:val=" "/>
    <w:docVar w:name="EVRAK_TARIHI" w:val=" "/>
    <w:docVar w:name="GUN_ADI" w:val="PERŞEMBE "/>
    <w:docVar w:name="GUN_SAYI" w:val="07"/>
    <w:docVar w:name="IMZALAR" w:val="_x000D__x000D__x000D_"/>
    <w:docVar w:name="IZINLI" w:val="_x000A_"/>
    <w:docVar w:name="KARAR_NO" w:val="2019-20/184"/>
    <w:docVar w:name="KARAR_SONUCU" w:val="_x000A_"/>
    <w:docVar w:name="KARAR_TARIHI" w:val="07/11/2019"/>
    <w:docVar w:name="KARAR_YILI" w:val="2019"/>
    <w:docVar w:name="KARARA_KATILANLAR" w:val="_x000A_"/>
    <w:docVar w:name="KATIP" w:val="_x000A_"/>
    <w:docVar w:name="KONU" w:val="ÖDENEK AKTARMA TEKLİFİ"/>
    <w:docVar w:name="MAZERETSIZ" w:val="_x000A_"/>
    <w:docVar w:name="MEVCUT_SAYI" w:val="0"/>
    <w:docVar w:name="OZET" w:val="_x000A_"/>
    <w:docVar w:name="SAAT" w:val=" "/>
    <w:docVar w:name="SERVIS_ADI" w:val=" "/>
    <w:docVar w:name="TOPLANTI" w:val=" "/>
    <w:docVar w:name="TUTANAK_KARAR_SONUCU" w:val="_x000A_"/>
  </w:docVars>
  <w:rsids>
    <w:rsidRoot w:val="00496999"/>
    <w:rsid w:val="000C623E"/>
    <w:rsid w:val="002033D8"/>
    <w:rsid w:val="00263DF6"/>
    <w:rsid w:val="00271E31"/>
    <w:rsid w:val="00273A8C"/>
    <w:rsid w:val="002E584E"/>
    <w:rsid w:val="00313838"/>
    <w:rsid w:val="003A6960"/>
    <w:rsid w:val="0041281D"/>
    <w:rsid w:val="00413E84"/>
    <w:rsid w:val="0042474F"/>
    <w:rsid w:val="00496999"/>
    <w:rsid w:val="004B7089"/>
    <w:rsid w:val="004E5464"/>
    <w:rsid w:val="005A19EE"/>
    <w:rsid w:val="005F44CE"/>
    <w:rsid w:val="00627D5D"/>
    <w:rsid w:val="006B4D70"/>
    <w:rsid w:val="006D3DA4"/>
    <w:rsid w:val="007B1C74"/>
    <w:rsid w:val="007C1BE9"/>
    <w:rsid w:val="008D27D1"/>
    <w:rsid w:val="008D5738"/>
    <w:rsid w:val="00AA3D24"/>
    <w:rsid w:val="00B47069"/>
    <w:rsid w:val="00B81E13"/>
    <w:rsid w:val="00BA5934"/>
    <w:rsid w:val="00BD3F13"/>
    <w:rsid w:val="00C11B9D"/>
    <w:rsid w:val="00C337A0"/>
    <w:rsid w:val="00C6490C"/>
    <w:rsid w:val="00D07F6E"/>
    <w:rsid w:val="00E27BF8"/>
    <w:rsid w:val="00E754BA"/>
    <w:rsid w:val="00ED38B2"/>
    <w:rsid w:val="00EF31F8"/>
    <w:rsid w:val="00F532EC"/>
    <w:rsid w:val="00FE0FF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uiPriority w:val="99"/>
    <w:rsid w:val="00496999"/>
    <w:pPr>
      <w:tabs>
        <w:tab w:val="center" w:pos="4536"/>
        <w:tab w:val="right" w:pos="9072"/>
      </w:tabs>
    </w:pPr>
  </w:style>
  <w:style w:type="character" w:customStyle="1" w:styleId="stbilgiChar">
    <w:name w:val="Üstbilgi Char"/>
    <w:basedOn w:val="VarsaylanParagrafYazTipi"/>
    <w:link w:val="stbilgi"/>
    <w:uiPriority w:val="99"/>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3A6960"/>
    <w:pPr>
      <w:tabs>
        <w:tab w:val="center" w:pos="4536"/>
        <w:tab w:val="right" w:pos="9072"/>
      </w:tabs>
    </w:pPr>
  </w:style>
  <w:style w:type="character" w:customStyle="1" w:styleId="AltbilgiChar">
    <w:name w:val="Altbilgi Char"/>
    <w:basedOn w:val="VarsaylanParagrafYazTipi"/>
    <w:link w:val="Altbilgi"/>
    <w:uiPriority w:val="99"/>
    <w:rsid w:val="003A6960"/>
    <w:rPr>
      <w:sz w:val="24"/>
      <w:szCs w:val="24"/>
    </w:rPr>
  </w:style>
  <w:style w:type="paragraph" w:styleId="AralkYok">
    <w:name w:val="No Spacing"/>
    <w:basedOn w:val="Normal"/>
    <w:uiPriority w:val="1"/>
    <w:qFormat/>
    <w:rsid w:val="003A6960"/>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206718401">
      <w:bodyDiv w:val="1"/>
      <w:marLeft w:val="0"/>
      <w:marRight w:val="0"/>
      <w:marTop w:val="0"/>
      <w:marBottom w:val="0"/>
      <w:divBdr>
        <w:top w:val="none" w:sz="0" w:space="0" w:color="auto"/>
        <w:left w:val="none" w:sz="0" w:space="0" w:color="auto"/>
        <w:bottom w:val="none" w:sz="0" w:space="0" w:color="auto"/>
        <w:right w:val="none" w:sz="0" w:space="0" w:color="auto"/>
      </w:divBdr>
    </w:div>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885409127">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293827797">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681614816">
      <w:bodyDiv w:val="1"/>
      <w:marLeft w:val="0"/>
      <w:marRight w:val="0"/>
      <w:marTop w:val="0"/>
      <w:marBottom w:val="0"/>
      <w:divBdr>
        <w:top w:val="none" w:sz="0" w:space="0" w:color="auto"/>
        <w:left w:val="none" w:sz="0" w:space="0" w:color="auto"/>
        <w:bottom w:val="none" w:sz="0" w:space="0" w:color="auto"/>
        <w:right w:val="none" w:sz="0" w:space="0" w:color="auto"/>
      </w:divBdr>
    </w:div>
    <w:div w:id="1792630551">
      <w:bodyDiv w:val="1"/>
      <w:marLeft w:val="0"/>
      <w:marRight w:val="0"/>
      <w:marTop w:val="0"/>
      <w:marBottom w:val="0"/>
      <w:divBdr>
        <w:top w:val="none" w:sz="0" w:space="0" w:color="auto"/>
        <w:left w:val="none" w:sz="0" w:space="0" w:color="auto"/>
        <w:bottom w:val="none" w:sz="0" w:space="0" w:color="auto"/>
        <w:right w:val="none" w:sz="0" w:space="0" w:color="auto"/>
      </w:divBdr>
    </w:div>
    <w:div w:id="1987783802">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791</Words>
  <Characters>4510</Characters>
  <Application>Microsoft Office Word</Application>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5291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nazansezer</cp:lastModifiedBy>
  <cp:revision>2</cp:revision>
  <cp:lastPrinted>2019-11-08T12:04:00Z</cp:lastPrinted>
  <dcterms:created xsi:type="dcterms:W3CDTF">2019-11-28T10:59:00Z</dcterms:created>
  <dcterms:modified xsi:type="dcterms:W3CDTF">2019-11-28T10:59:00Z</dcterms:modified>
</cp:coreProperties>
</file>