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34079">
                <w:rPr>
                  <w:b/>
                </w:rPr>
                <w:t>2021-12/90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34079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34079">
                <w:rPr>
                  <w:b/>
                </w:rPr>
                <w:t>01/09/2021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3407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34079">
                <w:rPr>
                  <w:b/>
                </w:rPr>
                <w:t>İMAR PLANI İTİRAZ TALEPLERİ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B614C">
        <w:rPr>
          <w:b/>
        </w:rPr>
        <w:t>Karadeniz Ereğli Belediye Meclisi bugün saat 1</w:t>
      </w:r>
      <w:r w:rsidR="0023047C">
        <w:rPr>
          <w:b/>
        </w:rPr>
        <w:t>4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 xml:space="preserve">, </w:t>
      </w:r>
      <w:proofErr w:type="spellStart"/>
      <w:r w:rsidR="009B614C">
        <w:rPr>
          <w:b/>
        </w:rPr>
        <w:t>Sertan</w:t>
      </w:r>
      <w:proofErr w:type="spellEnd"/>
      <w:r w:rsidR="009B614C">
        <w:rPr>
          <w:b/>
        </w:rPr>
        <w:t xml:space="preserve"> Kuzu,            Satılmış Yiğit, Barbaros Hayrettin Tabak, Haluk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Naciye Tozkoparan, 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 xml:space="preserve">, 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                  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 xml:space="preserve">, 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 xml:space="preserve">Fuat Ulaş, Mustafa Kumaş, </w:t>
      </w:r>
      <w:r w:rsidR="009B614C">
        <w:rPr>
          <w:b/>
          <w:bCs/>
        </w:rPr>
        <w:t>Yüksel Başkan,</w:t>
      </w:r>
      <w:r w:rsidR="009B614C">
        <w:rPr>
          <w:b/>
        </w:rPr>
        <w:t xml:space="preserve"> Yahya Çakır,             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>, Zafer Hüseyin Durmaz, Zafer Yalman, Kürşat Yağız ve                   Ayhan Erol</w:t>
      </w:r>
      <w:r w:rsidR="009B614C">
        <w:rPr>
          <w:b/>
          <w:bCs/>
        </w:rPr>
        <w:t xml:space="preserve">’un iştiraki ile toplandı.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B614C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B614C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9B2FAF" w:rsidRDefault="004B16C1" w:rsidP="009B2FAF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</w:r>
      <w:r w:rsidR="009B2FAF">
        <w:rPr>
          <w:b/>
          <w:bCs/>
        </w:rPr>
        <w:t>Gündemin BİRİNCİ maddesi gereğince; İlçenin Müftü Mahallesi, 1475 ada, 21-22-23 parseller ile 18 parselin güney batısında yer alan otopark alanında imar planı değişikliğine askı sürecinde yapılan itirazın görüşülmesi konusu ile ilgili İmar ve Şehircilik Müdürlüğünün yazısı okundu.</w:t>
      </w:r>
    </w:p>
    <w:p w:rsidR="009B2FAF" w:rsidRDefault="009B2FAF" w:rsidP="009B2FAF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9B2FAF" w:rsidRDefault="009B2FAF" w:rsidP="009B2FAF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İlçenin Müftü Mahallesi, 1475 ada, 21-22-23 parseller ile 18 parselin güney batısında yer alan otopark alanında imar planı değişikliğine askı sürecinde yapılan itirazın incelenmek üzere İmar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AE07F2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9B2FAF" w:rsidRPr="00AA3D24" w:rsidRDefault="002033D8" w:rsidP="009B2FAF">
      <w:pPr>
        <w:jc w:val="both"/>
      </w:pPr>
      <w:r>
        <w:rPr>
          <w:color w:val="000000"/>
        </w:rPr>
        <w:t xml:space="preserve">           </w:t>
      </w: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1F4" w:rsidRDefault="008361F4" w:rsidP="009B2FAF">
      <w:r>
        <w:separator/>
      </w:r>
    </w:p>
  </w:endnote>
  <w:endnote w:type="continuationSeparator" w:id="0">
    <w:p w:rsidR="008361F4" w:rsidRDefault="008361F4" w:rsidP="009B2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1F4" w:rsidRDefault="008361F4" w:rsidP="009B2FAF">
      <w:r>
        <w:separator/>
      </w:r>
    </w:p>
  </w:footnote>
  <w:footnote w:type="continuationSeparator" w:id="0">
    <w:p w:rsidR="008361F4" w:rsidRDefault="008361F4" w:rsidP="009B2F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1-12/90"/>
    <w:docVar w:name="KARAR_SONUCU" w:val="_x000A_"/>
    <w:docVar w:name="KARAR_TARIHI" w:val="01/09/2021"/>
    <w:docVar w:name="KARAR_YILI" w:val="2021"/>
    <w:docVar w:name="KARARA_KATILANLAR" w:val="_x000A_"/>
    <w:docVar w:name="KATIP" w:val="_x000A_"/>
    <w:docVar w:name="KONU" w:val="İMAR PLANI İTİRAZ TALEPLER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34079"/>
    <w:rsid w:val="00057545"/>
    <w:rsid w:val="000C623E"/>
    <w:rsid w:val="001943AD"/>
    <w:rsid w:val="001C18F3"/>
    <w:rsid w:val="002033D8"/>
    <w:rsid w:val="0023047C"/>
    <w:rsid w:val="00263DF6"/>
    <w:rsid w:val="00271E31"/>
    <w:rsid w:val="00272379"/>
    <w:rsid w:val="00273A8C"/>
    <w:rsid w:val="002B7A29"/>
    <w:rsid w:val="002E1AFB"/>
    <w:rsid w:val="002E584E"/>
    <w:rsid w:val="00313838"/>
    <w:rsid w:val="0033792D"/>
    <w:rsid w:val="00367048"/>
    <w:rsid w:val="003B2ACA"/>
    <w:rsid w:val="003B4AC1"/>
    <w:rsid w:val="0041281D"/>
    <w:rsid w:val="0042474F"/>
    <w:rsid w:val="00496999"/>
    <w:rsid w:val="004B16C1"/>
    <w:rsid w:val="004B7089"/>
    <w:rsid w:val="004E5464"/>
    <w:rsid w:val="005909DE"/>
    <w:rsid w:val="005928DB"/>
    <w:rsid w:val="005B3438"/>
    <w:rsid w:val="005D4A8C"/>
    <w:rsid w:val="00627D5D"/>
    <w:rsid w:val="006B4D70"/>
    <w:rsid w:val="006D3DA4"/>
    <w:rsid w:val="00785D0A"/>
    <w:rsid w:val="007E724E"/>
    <w:rsid w:val="008330C3"/>
    <w:rsid w:val="008361F4"/>
    <w:rsid w:val="00857E54"/>
    <w:rsid w:val="00863A59"/>
    <w:rsid w:val="008704A9"/>
    <w:rsid w:val="008D5738"/>
    <w:rsid w:val="009270B1"/>
    <w:rsid w:val="009B2FAF"/>
    <w:rsid w:val="009B614C"/>
    <w:rsid w:val="009D0E15"/>
    <w:rsid w:val="00A5306E"/>
    <w:rsid w:val="00A61722"/>
    <w:rsid w:val="00A70D0C"/>
    <w:rsid w:val="00AA3D24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E0D2C"/>
    <w:rsid w:val="00BF2D1A"/>
    <w:rsid w:val="00C11B9D"/>
    <w:rsid w:val="00C20645"/>
    <w:rsid w:val="00C23ADC"/>
    <w:rsid w:val="00C337A0"/>
    <w:rsid w:val="00C6490C"/>
    <w:rsid w:val="00C95D2F"/>
    <w:rsid w:val="00CB1AA3"/>
    <w:rsid w:val="00CC4611"/>
    <w:rsid w:val="00D07F6E"/>
    <w:rsid w:val="00DA0DED"/>
    <w:rsid w:val="00DE05BC"/>
    <w:rsid w:val="00E27BF8"/>
    <w:rsid w:val="00E47716"/>
    <w:rsid w:val="00E74B7D"/>
    <w:rsid w:val="00E754BA"/>
    <w:rsid w:val="00F07E6C"/>
    <w:rsid w:val="00F532EC"/>
    <w:rsid w:val="00FE0FFF"/>
    <w:rsid w:val="00FF6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B2FA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B2FA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2021-09-06T13:03:00Z</cp:lastPrinted>
  <dcterms:created xsi:type="dcterms:W3CDTF">2021-09-15T11:18:00Z</dcterms:created>
  <dcterms:modified xsi:type="dcterms:W3CDTF">2021-09-15T11:18:00Z</dcterms:modified>
</cp:coreProperties>
</file>