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E2EF8">
                <w:rPr>
                  <w:b/>
                </w:rPr>
                <w:t>2023-15/91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E2EF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E2EF8">
                <w:rPr>
                  <w:b/>
                </w:rPr>
                <w:t>04/10/2023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E2EF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E2EF8">
                <w:rPr>
                  <w:b/>
                </w:rPr>
                <w:t>KADASTRO ÇALIŞMALARI İÇİN BİLİRKİŞİ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67A06" w:rsidRPr="00C1584E">
        <w:rPr>
          <w:b/>
        </w:rPr>
        <w:t>Karadeniz Ereğli Belediye Meclisi bugün saat 10.30’da Meclis Başkanı                                 Halil POSBIYIK’ın Başkanlığında;</w:t>
      </w:r>
      <w:r w:rsidR="00E67A06">
        <w:rPr>
          <w:b/>
        </w:rPr>
        <w:t xml:space="preserve"> </w:t>
      </w:r>
      <w:r w:rsidR="00E67A06" w:rsidRPr="00C1584E">
        <w:rPr>
          <w:b/>
          <w:bCs/>
        </w:rPr>
        <w:t xml:space="preserve">Üye Emrah Karaarslan, Satılmış Yiğit,         Barbaros Hayrettin Tabak, Haluk Okur, Yaşare Aydın, Cengiz Güneş, </w:t>
      </w:r>
      <w:r w:rsidR="00E67A06">
        <w:rPr>
          <w:b/>
          <w:bCs/>
        </w:rPr>
        <w:t xml:space="preserve">                        </w:t>
      </w:r>
      <w:r w:rsidR="00E67A06" w:rsidRPr="00C1584E">
        <w:rPr>
          <w:b/>
          <w:bCs/>
        </w:rPr>
        <w:t xml:space="preserve">Naciye Tozkoparan, Fikret Aydeniz, Gönül Çelik, Mehmet Tayyar Mendeş,            Aydın Demirci,  Çetin Günce, Yılmaz Partlak, Erkan Mutlu, Mehmet Akçakaya, </w:t>
      </w:r>
      <w:r w:rsidR="00E67A06">
        <w:rPr>
          <w:b/>
          <w:bCs/>
        </w:rPr>
        <w:t xml:space="preserve">            Baki Erdoğan, Ergün Düzgün, </w:t>
      </w:r>
      <w:r w:rsidR="00E67A06" w:rsidRPr="00C1584E">
        <w:rPr>
          <w:b/>
          <w:bCs/>
        </w:rPr>
        <w:t>Mustafa Kocatürk, Numan Korkmaz, Fuat Ulaş,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Mustafa Kumaş, Yüksel Başkan, Yahya Çakır, Gülsemin Hasçelik,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Kürşat Yağız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>Üyeler</w:t>
      </w:r>
      <w:r w:rsidR="00495E66">
        <w:rPr>
          <w:b/>
          <w:bCs/>
        </w:rPr>
        <w:t xml:space="preserve"> </w:t>
      </w:r>
      <w:r w:rsidR="00E67A06" w:rsidRPr="00C1584E">
        <w:rPr>
          <w:b/>
          <w:bCs/>
        </w:rPr>
        <w:t>Tarkan Atik,</w:t>
      </w:r>
      <w:r w:rsidR="00E67A06">
        <w:rPr>
          <w:b/>
          <w:bCs/>
        </w:rPr>
        <w:t xml:space="preserve"> Gökhan Günay,                    </w:t>
      </w:r>
      <w:r w:rsidR="00E67A06" w:rsidRPr="00C1584E">
        <w:rPr>
          <w:b/>
          <w:bCs/>
        </w:rPr>
        <w:t>Zafer Hüseyin Durmaz</w:t>
      </w:r>
      <w:r w:rsidR="00E67A06">
        <w:rPr>
          <w:b/>
          <w:bCs/>
        </w:rPr>
        <w:t>,</w:t>
      </w:r>
      <w:r w:rsidR="00E67A06" w:rsidRPr="00C1584E">
        <w:rPr>
          <w:b/>
          <w:bCs/>
        </w:rPr>
        <w:t xml:space="preserve"> </w:t>
      </w:r>
      <w:r w:rsidR="00E67A06">
        <w:rPr>
          <w:b/>
          <w:bCs/>
        </w:rPr>
        <w:t xml:space="preserve">Zafer Yalman ve </w:t>
      </w:r>
      <w:r w:rsidR="00E67A06" w:rsidRPr="00C1584E">
        <w:rPr>
          <w:b/>
          <w:bCs/>
        </w:rPr>
        <w:t>Ayhan Erol</w:t>
      </w:r>
      <w:r w:rsidR="00D15EB4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</w:t>
      </w:r>
      <w:r w:rsidR="00E67A06">
        <w:rPr>
          <w:b/>
        </w:rPr>
        <w:t>kim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E12DB" w:rsidRDefault="004B16C1" w:rsidP="002E12D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2E12DB">
        <w:rPr>
          <w:b/>
          <w:bCs/>
        </w:rPr>
        <w:t>Gündemin DÖRDÜNCÜ maddesi gereğince; İlçenin Hamzafakıhlı Mahallesinde yapılacak olan kadastro çalışması için bilirkişilerin belirlenmesi konusu ile ilgili İmar ve Şehircilik Müdürlüğünün yazısı okundu.</w:t>
      </w:r>
    </w:p>
    <w:p w:rsidR="002E12DB" w:rsidRDefault="002E12DB" w:rsidP="002E12D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12DB" w:rsidRDefault="002E12DB" w:rsidP="002E12DB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E12DB" w:rsidRDefault="002E12DB" w:rsidP="002E12DB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</w:p>
    <w:p w:rsidR="002E12DB" w:rsidRPr="002E12DB" w:rsidRDefault="002E12DB" w:rsidP="002E12DB">
      <w:pPr>
        <w:jc w:val="both"/>
        <w:rPr>
          <w:b/>
          <w:bCs/>
        </w:rPr>
      </w:pPr>
      <w:r>
        <w:rPr>
          <w:b/>
        </w:rPr>
        <w:tab/>
      </w:r>
      <w:r w:rsidRPr="002E12DB">
        <w:rPr>
          <w:b/>
          <w:bCs/>
        </w:rPr>
        <w:t>Zonguldak Valiliği Kadastro Müdürlüğünün 11.09.2023 tarih ve 9966452 sayılı yazısında belirtildiği üzere; Zonguldak ili, Ereğli ilçesi, Hamzafakıhlı mahallesinde yapılacak olan 3402 sayılı Kadastro kanununun Ek 4 üncü maddesi ve Tapu Kadastro Genel Müdürlüğünün 2018/7 nolu genelgesi kapsamında kadastro çalışmaları yapılacaktır.</w:t>
      </w:r>
    </w:p>
    <w:p w:rsidR="002E12DB" w:rsidRPr="002E12DB" w:rsidRDefault="002E12DB" w:rsidP="002E12DB">
      <w:pPr>
        <w:jc w:val="both"/>
        <w:rPr>
          <w:b/>
          <w:bCs/>
        </w:rPr>
      </w:pPr>
    </w:p>
    <w:p w:rsid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 xml:space="preserve">      </w:t>
      </w:r>
      <w:r>
        <w:rPr>
          <w:b/>
          <w:bCs/>
        </w:rPr>
        <w:tab/>
      </w:r>
      <w:r w:rsidRPr="002E12DB">
        <w:rPr>
          <w:b/>
          <w:bCs/>
        </w:rPr>
        <w:t>Kadastro bilirkişileri Hakkında Yönetmeliğin  4/a fıkrası kapsamında;</w:t>
      </w:r>
    </w:p>
    <w:p w:rsidR="002E12DB" w:rsidRPr="002E12DB" w:rsidRDefault="002E12DB" w:rsidP="002E12DB">
      <w:pPr>
        <w:jc w:val="both"/>
        <w:rPr>
          <w:b/>
          <w:bCs/>
        </w:rPr>
      </w:pPr>
    </w:p>
    <w:p w:rsidR="002E12DB" w:rsidRP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1) 36821235796 Tc Nolu, 1976 doğumlu, Hüseyin oğlu Sezai AK</w:t>
      </w:r>
    </w:p>
    <w:p w:rsidR="002E12DB" w:rsidRP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2) 39968130818 Tc Nolu, 1979 doğumlu, Asım oğlu Sinan ÇİMEN</w:t>
      </w:r>
    </w:p>
    <w:p w:rsidR="002E12DB" w:rsidRP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3) 39449148158 Tc Nolu, 1980 doğumlu, Recep oğlu Muharrem ALTIAY</w:t>
      </w:r>
    </w:p>
    <w:p w:rsidR="002E12DB" w:rsidRP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4) 39170157474 Tc Nolu, 1974 doğumlu, Aydın Oğlu Orhan DUMAN</w:t>
      </w:r>
    </w:p>
    <w:p w:rsidR="002E12DB" w:rsidRP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5) 38327185568 Tc Nolu, 1976 doğumlu, İlyas Oğlu Sezgin Karataş</w:t>
      </w:r>
    </w:p>
    <w:p w:rsid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6) 36827235578 Tc Nolu, 1975 doğumlu, Hasan Oğlu İsmail AK</w:t>
      </w:r>
      <w:r>
        <w:rPr>
          <w:b/>
          <w:bCs/>
        </w:rPr>
        <w:t>’</w:t>
      </w:r>
      <w:r w:rsidRPr="002E12DB">
        <w:rPr>
          <w:b/>
          <w:bCs/>
        </w:rPr>
        <w:t>ın</w:t>
      </w:r>
    </w:p>
    <w:p w:rsidR="002E12DB" w:rsidRPr="002E12DB" w:rsidRDefault="002E12DB" w:rsidP="002E12DB">
      <w:pPr>
        <w:jc w:val="both"/>
        <w:rPr>
          <w:b/>
          <w:bCs/>
        </w:rPr>
      </w:pPr>
    </w:p>
    <w:p w:rsidR="002E12DB" w:rsidRDefault="002E12DB" w:rsidP="002E12DB">
      <w:pPr>
        <w:jc w:val="both"/>
        <w:rPr>
          <w:b/>
          <w:bCs/>
        </w:rPr>
      </w:pPr>
      <w:r w:rsidRPr="002E12DB">
        <w:rPr>
          <w:b/>
          <w:bCs/>
        </w:rPr>
        <w:t>        Bilirkişi seçilme</w:t>
      </w:r>
      <w:r>
        <w:rPr>
          <w:b/>
          <w:bCs/>
        </w:rPr>
        <w:t>ler</w:t>
      </w:r>
      <w:r w:rsidRPr="002E12DB">
        <w:rPr>
          <w:b/>
          <w:bCs/>
        </w:rPr>
        <w:t xml:space="preserve">i </w:t>
      </w:r>
      <w:r>
        <w:rPr>
          <w:b/>
          <w:bCs/>
        </w:rPr>
        <w:t>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12DB" w:rsidRDefault="00AE07F2" w:rsidP="002E584E">
      <w:pPr>
        <w:jc w:val="both"/>
        <w:rPr>
          <w:b/>
        </w:rPr>
      </w:pPr>
      <w:r>
        <w:rPr>
          <w:b/>
        </w:rPr>
        <w:tab/>
      </w:r>
    </w:p>
    <w:p w:rsidR="002E12DB" w:rsidRDefault="002E12DB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119"/>
        <w:gridCol w:w="3226"/>
      </w:tblGrid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119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119" w:type="dxa"/>
            <w:hideMark/>
          </w:tcPr>
          <w:p w:rsidR="009D0E15" w:rsidRDefault="009D0E15" w:rsidP="002E12D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2E12DB">
              <w:rPr>
                <w:b/>
              </w:rPr>
              <w:t>Erkan MUTLU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Barbaros Hayrettin TABAK</w:t>
            </w:r>
          </w:p>
        </w:tc>
      </w:tr>
    </w:tbl>
    <w:p w:rsidR="00AA3D24" w:rsidRPr="00AA3D24" w:rsidRDefault="00AA3D24" w:rsidP="002E12DB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2E12DB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D7A" w:rsidRDefault="00970D7A" w:rsidP="002E12DB">
      <w:r>
        <w:separator/>
      </w:r>
    </w:p>
  </w:endnote>
  <w:endnote w:type="continuationSeparator" w:id="1">
    <w:p w:rsidR="00970D7A" w:rsidRDefault="00970D7A" w:rsidP="002E1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D7A" w:rsidRDefault="00970D7A" w:rsidP="002E12DB">
      <w:r>
        <w:separator/>
      </w:r>
    </w:p>
  </w:footnote>
  <w:footnote w:type="continuationSeparator" w:id="1">
    <w:p w:rsidR="00970D7A" w:rsidRDefault="00970D7A" w:rsidP="002E12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23-15/91"/>
    <w:docVar w:name="KARAR_SONUCU" w:val="&#10;"/>
    <w:docVar w:name="KARAR_TARIHI" w:val="04/10/2023"/>
    <w:docVar w:name="KARAR_YILI" w:val="2023"/>
    <w:docVar w:name="KARARA_KATILANLAR" w:val="&#10;"/>
    <w:docVar w:name="KATIP" w:val="&#10;"/>
    <w:docVar w:name="KONU" w:val="KADASTRO ÇALIŞMALARI İÇİN BİLİRKİŞİ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60684"/>
    <w:rsid w:val="000C623E"/>
    <w:rsid w:val="000E2EF8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6DCA"/>
    <w:rsid w:val="002B7A29"/>
    <w:rsid w:val="002E12DB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57E54"/>
    <w:rsid w:val="008704A9"/>
    <w:rsid w:val="00890B0E"/>
    <w:rsid w:val="008D5738"/>
    <w:rsid w:val="008E4B1E"/>
    <w:rsid w:val="0091413F"/>
    <w:rsid w:val="009270B1"/>
    <w:rsid w:val="00963675"/>
    <w:rsid w:val="00970D7A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17313"/>
    <w:rsid w:val="00C23ADC"/>
    <w:rsid w:val="00C337A0"/>
    <w:rsid w:val="00C6490C"/>
    <w:rsid w:val="00C95D2F"/>
    <w:rsid w:val="00CB1AA3"/>
    <w:rsid w:val="00CC4611"/>
    <w:rsid w:val="00D07F6E"/>
    <w:rsid w:val="00D15EB4"/>
    <w:rsid w:val="00DA0DED"/>
    <w:rsid w:val="00DC6D8A"/>
    <w:rsid w:val="00DE05BC"/>
    <w:rsid w:val="00E02E80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E12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E12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2023-10-05T07:16:00Z</cp:lastPrinted>
  <dcterms:created xsi:type="dcterms:W3CDTF">2023-10-10T07:37:00Z</dcterms:created>
  <dcterms:modified xsi:type="dcterms:W3CDTF">2023-10-10T07:37:00Z</dcterms:modified>
</cp:coreProperties>
</file>