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90686">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31176">
                <w:rPr>
                  <w:b/>
                </w:rPr>
                <w:t>2021-14/105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31176">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31176">
                <w:rPr>
                  <w:b/>
                </w:rPr>
                <w:t>06/10/2021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3117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31176">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9B614C"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6C041D" w:rsidRPr="00616D71">
        <w:rPr>
          <w:b/>
        </w:rPr>
        <w:t>Karadeniz Ereğli Belediye Meclisi bugün saat 1</w:t>
      </w:r>
      <w:r w:rsidR="006C041D">
        <w:rPr>
          <w:b/>
        </w:rPr>
        <w:t>0</w:t>
      </w:r>
      <w:r w:rsidR="006C041D" w:rsidRPr="00616D71">
        <w:rPr>
          <w:b/>
        </w:rPr>
        <w:t xml:space="preserve">.30’da Meclis Başkanı                                 Halil POSBIYIK’ın Başkanlığında; Üye Emrah Karaarslan, Sertan Kuzu,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w:t>
      </w:r>
      <w:r w:rsidR="006C041D" w:rsidRPr="00616D71">
        <w:rPr>
          <w:b/>
          <w:bCs/>
        </w:rPr>
        <w:t xml:space="preserve">Mustafa Kocatürk, Numan Korkmaz, </w:t>
      </w:r>
      <w:r w:rsidR="006C041D" w:rsidRPr="00616D71">
        <w:rPr>
          <w:b/>
        </w:rPr>
        <w:t xml:space="preserve">Fuat Ulaş, </w:t>
      </w:r>
      <w:r w:rsidR="006C041D" w:rsidRPr="00616D71">
        <w:rPr>
          <w:b/>
          <w:bCs/>
        </w:rPr>
        <w:t>Yüksel Başkan,</w:t>
      </w:r>
      <w:r w:rsidR="006C041D" w:rsidRPr="00616D71">
        <w:rPr>
          <w:b/>
        </w:rPr>
        <w:t xml:space="preserve"> Yahya Çakır,</w:t>
      </w:r>
      <w:r w:rsidR="006C041D">
        <w:rPr>
          <w:b/>
        </w:rPr>
        <w:t xml:space="preserve"> </w:t>
      </w:r>
      <w:r w:rsidR="006C041D" w:rsidRPr="00616D71">
        <w:rPr>
          <w:b/>
        </w:rPr>
        <w:t xml:space="preserve">Gülsemin Hasçelik, </w:t>
      </w:r>
      <w:r w:rsidR="006C041D">
        <w:rPr>
          <w:b/>
        </w:rPr>
        <w:t xml:space="preserve">             </w:t>
      </w:r>
      <w:r w:rsidR="006C041D" w:rsidRPr="00616D71">
        <w:rPr>
          <w:b/>
        </w:rPr>
        <w:t>Zafer Hüseyin Durmaz, Zafer Yalman, Kürşat Yağız ve Ayhan Erol</w:t>
      </w:r>
      <w:r w:rsidR="006C041D" w:rsidRPr="00616D71">
        <w:rPr>
          <w:b/>
          <w:bCs/>
        </w:rPr>
        <w:t>’un iştiraki ile toplandı.</w:t>
      </w:r>
      <w:r w:rsidR="006C041D">
        <w:rPr>
          <w:b/>
          <w:bCs/>
        </w:rPr>
        <w:t xml:space="preserve"> </w:t>
      </w:r>
      <w:r w:rsidR="008E4B1E">
        <w:rPr>
          <w:b/>
          <w:bCs/>
        </w:rPr>
        <w:t xml:space="preserve">Üye Mustafa Kumaş toplantıya katılmadı. </w:t>
      </w:r>
      <w:r w:rsidR="00B01223" w:rsidRPr="00616D71">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9B614C">
        <w:rPr>
          <w:b/>
        </w:rPr>
        <w:t>E</w:t>
      </w:r>
      <w:r w:rsidR="00B01223">
        <w:rPr>
          <w:b/>
        </w:rPr>
        <w:t>kim</w:t>
      </w:r>
      <w:r w:rsidR="00B2738F">
        <w:rPr>
          <w:b/>
        </w:rPr>
        <w:t>/</w:t>
      </w:r>
      <w:r w:rsidR="002E584E">
        <w:rPr>
          <w:b/>
        </w:rPr>
        <w:t>20</w:t>
      </w:r>
      <w:r w:rsidR="00857E54">
        <w:rPr>
          <w:b/>
        </w:rPr>
        <w:t>2</w:t>
      </w:r>
      <w:r w:rsidR="00A5306E">
        <w:rPr>
          <w:b/>
        </w:rPr>
        <w:t>1</w:t>
      </w:r>
      <w:r w:rsidR="002E584E">
        <w:rPr>
          <w:b/>
        </w:rPr>
        <w:t xml:space="preserve"> aylık toplantı döneminin </w:t>
      </w:r>
      <w:r w:rsidR="00B01223">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090686" w:rsidRDefault="004B16C1" w:rsidP="00090686">
      <w:pPr>
        <w:pStyle w:val="NormalWeb"/>
        <w:shd w:val="clear" w:color="auto" w:fill="FFFFFF"/>
        <w:tabs>
          <w:tab w:val="left" w:pos="709"/>
        </w:tabs>
        <w:spacing w:before="0" w:beforeAutospacing="0" w:after="0" w:afterAutospacing="0"/>
        <w:jc w:val="both"/>
        <w:rPr>
          <w:b/>
        </w:rPr>
      </w:pPr>
      <w:r>
        <w:rPr>
          <w:b/>
          <w:bCs/>
        </w:rPr>
        <w:tab/>
      </w:r>
      <w:r w:rsidR="00090686">
        <w:rPr>
          <w:b/>
        </w:rPr>
        <w:t xml:space="preserve">Gündemin </w:t>
      </w:r>
      <w:r w:rsidR="00090686" w:rsidRPr="00090686">
        <w:rPr>
          <w:b/>
          <w:bCs/>
        </w:rPr>
        <w:t>BİRİNCİ</w:t>
      </w:r>
      <w:r w:rsidR="00090686" w:rsidRPr="00090686">
        <w:rPr>
          <w:b/>
        </w:rPr>
        <w:t xml:space="preserve"> </w:t>
      </w:r>
      <w:r w:rsidR="00090686">
        <w:rPr>
          <w:b/>
        </w:rPr>
        <w:t>maddesi gereğince; İlçenin çeşitli mahallelerinde bulunan mülkiyeti Belediyemize ait yoldan ihdas parsellerin satış veya takası incelenmek üzere İmar Komisyonuna havale edilmiş olup, komisyon gerekli incelemelerini yaparak hazırlamış olduğu raporunu Başkanlığıma tevdii etmiş bulunmaktadır. 2 maddeden oluşan komisyon raporu okundu.</w:t>
      </w:r>
      <w:r w:rsidR="00090686">
        <w:rPr>
          <w:b/>
        </w:rPr>
        <w:tab/>
      </w:r>
    </w:p>
    <w:p w:rsidR="00090686" w:rsidRDefault="00090686" w:rsidP="00090686">
      <w:pPr>
        <w:pStyle w:val="NormalWeb"/>
        <w:shd w:val="clear" w:color="auto" w:fill="FFFFFF"/>
        <w:tabs>
          <w:tab w:val="left" w:pos="709"/>
        </w:tabs>
        <w:spacing w:before="0" w:beforeAutospacing="0" w:after="0" w:afterAutospacing="0"/>
        <w:jc w:val="both"/>
        <w:rPr>
          <w:b/>
        </w:rPr>
      </w:pPr>
    </w:p>
    <w:p w:rsidR="00090686" w:rsidRDefault="00090686" w:rsidP="00090686">
      <w:pPr>
        <w:jc w:val="both"/>
        <w:rPr>
          <w:b/>
        </w:rPr>
      </w:pPr>
      <w:r>
        <w:rPr>
          <w:b/>
        </w:rPr>
        <w:tab/>
        <w:t>Yapılan müzakere neticesinde;</w:t>
      </w:r>
    </w:p>
    <w:p w:rsidR="00090686" w:rsidRDefault="00090686" w:rsidP="00090686">
      <w:pPr>
        <w:jc w:val="both"/>
        <w:rPr>
          <w:b/>
          <w:bCs/>
          <w:color w:val="000000"/>
          <w:szCs w:val="28"/>
        </w:rPr>
      </w:pPr>
      <w:r>
        <w:rPr>
          <w:b/>
          <w:bCs/>
          <w:color w:val="000000"/>
          <w:szCs w:val="28"/>
        </w:rPr>
        <w:tab/>
        <w:t xml:space="preserve">1- </w:t>
      </w:r>
      <w:r w:rsidRPr="004D4265">
        <w:rPr>
          <w:b/>
          <w:bCs/>
          <w:color w:val="000000"/>
          <w:szCs w:val="28"/>
        </w:rPr>
        <w:t>Kışla Mahallesi tapunun pafta F26B24C3D ada 343 parsel 21' de kayıtlı mülkiyeti Belediyemize ait müstakil inşaata elverişli olmayan yoldan ihdas 44.80 m² yüzölçümlü taşınmazın bitişiğinde bulunan 16 ve 17 nolu parsel malikine</w:t>
      </w:r>
      <w:r>
        <w:rPr>
          <w:b/>
          <w:bCs/>
          <w:color w:val="000000"/>
          <w:szCs w:val="28"/>
        </w:rPr>
        <w:t>;</w:t>
      </w:r>
      <w:r w:rsidRPr="004D4265">
        <w:rPr>
          <w:b/>
          <w:bCs/>
          <w:color w:val="000000"/>
          <w:szCs w:val="28"/>
        </w:rPr>
        <w:t xml:space="preserve"> 3194 sayılı İmar Kanunun 17. maddesi gereğince satışı</w:t>
      </w:r>
      <w:r>
        <w:rPr>
          <w:b/>
          <w:bCs/>
          <w:color w:val="000000"/>
          <w:szCs w:val="28"/>
        </w:rPr>
        <w:t xml:space="preserve">; </w:t>
      </w:r>
    </w:p>
    <w:p w:rsidR="00090686" w:rsidRDefault="00090686" w:rsidP="00090686">
      <w:pPr>
        <w:jc w:val="both"/>
        <w:rPr>
          <w:b/>
          <w:bCs/>
        </w:rPr>
      </w:pPr>
      <w:r>
        <w:rPr>
          <w:b/>
          <w:bCs/>
        </w:rPr>
        <w:tab/>
        <w:t xml:space="preserve">Üye </w:t>
      </w:r>
      <w:r>
        <w:rPr>
          <w:b/>
        </w:rPr>
        <w:t xml:space="preserve">Emrah Karaarslan, Sertan Kuzu,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Zafer Yalman, Kürşat Yağız, Ayhan Erol </w:t>
      </w:r>
      <w:r>
        <w:rPr>
          <w:b/>
          <w:bCs/>
        </w:rPr>
        <w:t>ve Meclis Başkanı Halil POSBIYIK’ın kabul oyları ile katılanların oybirliği ile kabul edildi.</w:t>
      </w:r>
    </w:p>
    <w:p w:rsidR="00090686" w:rsidRDefault="00090686" w:rsidP="00090686">
      <w:pPr>
        <w:jc w:val="both"/>
        <w:rPr>
          <w:b/>
          <w:bCs/>
          <w:color w:val="000000"/>
          <w:szCs w:val="28"/>
        </w:rPr>
      </w:pPr>
    </w:p>
    <w:p w:rsidR="00090686" w:rsidRDefault="00090686" w:rsidP="00090686">
      <w:pPr>
        <w:jc w:val="both"/>
        <w:rPr>
          <w:b/>
          <w:bCs/>
          <w:color w:val="000000"/>
          <w:szCs w:val="28"/>
        </w:rPr>
      </w:pPr>
      <w:r>
        <w:rPr>
          <w:b/>
          <w:bCs/>
          <w:color w:val="000000"/>
          <w:szCs w:val="28"/>
        </w:rPr>
        <w:tab/>
        <w:t xml:space="preserve">2- </w:t>
      </w:r>
      <w:r w:rsidRPr="004D4265">
        <w:rPr>
          <w:b/>
          <w:bCs/>
          <w:color w:val="000000"/>
          <w:szCs w:val="28"/>
        </w:rPr>
        <w:t>Akarca Mahallesi tapunun pafta F26B24A2D ada 496 parsel 78'de kayıtlı mülkiyeti Belediyemize ait müstakil inşaata elverişli olmayan yoldan ihdas 103.06 m² yüzölçümlü taşınmazın bitişiğinde bulunan 70 nolu parsel malikine</w:t>
      </w:r>
      <w:r>
        <w:rPr>
          <w:b/>
          <w:bCs/>
          <w:color w:val="000000"/>
          <w:szCs w:val="28"/>
        </w:rPr>
        <w:t xml:space="preserve">; </w:t>
      </w:r>
      <w:r w:rsidRPr="004D4265">
        <w:rPr>
          <w:b/>
          <w:bCs/>
          <w:color w:val="000000"/>
          <w:szCs w:val="28"/>
        </w:rPr>
        <w:t xml:space="preserve">3194 sayılı </w:t>
      </w:r>
      <w:r>
        <w:rPr>
          <w:b/>
          <w:bCs/>
          <w:color w:val="000000"/>
          <w:szCs w:val="28"/>
        </w:rPr>
        <w:t>İ</w:t>
      </w:r>
      <w:r w:rsidRPr="004D4265">
        <w:rPr>
          <w:b/>
          <w:bCs/>
          <w:color w:val="000000"/>
          <w:szCs w:val="28"/>
        </w:rPr>
        <w:t xml:space="preserve">mar </w:t>
      </w:r>
      <w:r>
        <w:rPr>
          <w:b/>
          <w:bCs/>
          <w:color w:val="000000"/>
          <w:szCs w:val="28"/>
        </w:rPr>
        <w:t>K</w:t>
      </w:r>
      <w:r w:rsidRPr="004D4265">
        <w:rPr>
          <w:b/>
          <w:bCs/>
          <w:color w:val="000000"/>
          <w:szCs w:val="28"/>
        </w:rPr>
        <w:t>anunun 17. maddesi gereğince satışı</w:t>
      </w:r>
      <w:r>
        <w:rPr>
          <w:b/>
          <w:bCs/>
          <w:color w:val="000000"/>
          <w:szCs w:val="28"/>
        </w:rPr>
        <w:t>;</w:t>
      </w:r>
    </w:p>
    <w:p w:rsidR="00090686" w:rsidRDefault="00090686" w:rsidP="00090686">
      <w:pPr>
        <w:jc w:val="both"/>
        <w:rPr>
          <w:b/>
          <w:bCs/>
        </w:rPr>
      </w:pPr>
      <w:r>
        <w:rPr>
          <w:b/>
          <w:bCs/>
        </w:rPr>
        <w:tab/>
      </w:r>
      <w:r w:rsidR="008610ED">
        <w:rPr>
          <w:b/>
          <w:bCs/>
        </w:rPr>
        <w:t xml:space="preserve">Üye </w:t>
      </w:r>
      <w:r w:rsidR="008610ED">
        <w:rPr>
          <w:b/>
        </w:rPr>
        <w:t xml:space="preserve">Emrah Karaarslan, Sertan Kuzu,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w:t>
      </w:r>
      <w:r w:rsidR="008610ED">
        <w:rPr>
          <w:b/>
          <w:bCs/>
        </w:rPr>
        <w:t xml:space="preserve">Mustafa Kocatürk, Numan Korkmaz, </w:t>
      </w:r>
      <w:r w:rsidR="008610ED">
        <w:rPr>
          <w:b/>
        </w:rPr>
        <w:t xml:space="preserve">Fuat Ulaş, </w:t>
      </w:r>
      <w:r w:rsidR="008610ED">
        <w:rPr>
          <w:b/>
          <w:bCs/>
        </w:rPr>
        <w:t>Yüksel Başkan,</w:t>
      </w:r>
      <w:r w:rsidR="008610ED">
        <w:rPr>
          <w:b/>
        </w:rPr>
        <w:t xml:space="preserve">            Yahya Çakır, Gülsemin Hasçelik, Zafer Hüseyin Durmaz, Zafer Yalman, Kürşat Yağız, Ayhan Erol </w:t>
      </w:r>
      <w:r w:rsidR="008610ED">
        <w:rPr>
          <w:b/>
          <w:bCs/>
        </w:rPr>
        <w:t>ve Meclis Başkanı Halil POSBIYIK’ın kabul oyları ile katılanların oybirliği ile kabul edildi.</w:t>
      </w:r>
    </w:p>
    <w:p w:rsidR="0033792D" w:rsidRDefault="004B16C1" w:rsidP="00090686">
      <w:pPr>
        <w:pStyle w:val="NormalWeb"/>
        <w:shd w:val="clear" w:color="auto" w:fill="FFFFFF"/>
        <w:tabs>
          <w:tab w:val="left" w:pos="709"/>
        </w:tabs>
        <w:spacing w:before="0" w:beforeAutospacing="0" w:after="0" w:afterAutospacing="0"/>
        <w:jc w:val="both"/>
        <w:rPr>
          <w:b/>
          <w:bCs/>
        </w:rPr>
      </w:pPr>
      <w:r>
        <w:rPr>
          <w:b/>
          <w:bCs/>
        </w:rPr>
        <w:t xml:space="preserve"> </w:t>
      </w:r>
    </w:p>
    <w:p w:rsidR="00090686" w:rsidRDefault="00090686" w:rsidP="00090686">
      <w:pPr>
        <w:pStyle w:val="NormalWeb"/>
        <w:shd w:val="clear" w:color="auto" w:fill="FFFFFF"/>
        <w:tabs>
          <w:tab w:val="left" w:pos="709"/>
        </w:tabs>
        <w:spacing w:before="0" w:beforeAutospacing="0" w:after="0" w:afterAutospacing="0"/>
        <w:jc w:val="both"/>
        <w:rPr>
          <w:b/>
          <w:bCs/>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AA3D24" w:rsidRPr="00AA3D24" w:rsidRDefault="00AA3D24" w:rsidP="00090686">
      <w:pPr>
        <w:pStyle w:val="stbilgi"/>
        <w:tabs>
          <w:tab w:val="left" w:pos="1260"/>
          <w:tab w:val="left" w:pos="1440"/>
        </w:tabs>
        <w:jc w:val="both"/>
      </w:pPr>
    </w:p>
    <w:sectPr w:rsidR="00AA3D24" w:rsidRPr="00AA3D24" w:rsidSect="00090686">
      <w:pgSz w:w="11906" w:h="16838"/>
      <w:pgMar w:top="284"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27B9" w:rsidRDefault="007127B9" w:rsidP="00090686">
      <w:r>
        <w:separator/>
      </w:r>
    </w:p>
  </w:endnote>
  <w:endnote w:type="continuationSeparator" w:id="1">
    <w:p w:rsidR="007127B9" w:rsidRDefault="007127B9" w:rsidP="000906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27B9" w:rsidRDefault="007127B9" w:rsidP="00090686">
      <w:r>
        <w:separator/>
      </w:r>
    </w:p>
  </w:footnote>
  <w:footnote w:type="continuationSeparator" w:id="1">
    <w:p w:rsidR="007127B9" w:rsidRDefault="007127B9" w:rsidP="000906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21-14/105"/>
    <w:docVar w:name="KARAR_SONUCU" w:val="&#10;"/>
    <w:docVar w:name="KARAR_TARIHI" w:val="06/10/2021"/>
    <w:docVar w:name="KARAR_YILI" w:val="2021"/>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57545"/>
    <w:rsid w:val="00090686"/>
    <w:rsid w:val="000C623E"/>
    <w:rsid w:val="00156789"/>
    <w:rsid w:val="00160737"/>
    <w:rsid w:val="001943AD"/>
    <w:rsid w:val="001C18F3"/>
    <w:rsid w:val="002033D8"/>
    <w:rsid w:val="0023047C"/>
    <w:rsid w:val="00263DF6"/>
    <w:rsid w:val="00271E31"/>
    <w:rsid w:val="00272379"/>
    <w:rsid w:val="00273A8C"/>
    <w:rsid w:val="002B7A29"/>
    <w:rsid w:val="002E584E"/>
    <w:rsid w:val="00313838"/>
    <w:rsid w:val="0033792D"/>
    <w:rsid w:val="003B2ACA"/>
    <w:rsid w:val="003B4AC1"/>
    <w:rsid w:val="003C6173"/>
    <w:rsid w:val="0041281D"/>
    <w:rsid w:val="0042474F"/>
    <w:rsid w:val="00496999"/>
    <w:rsid w:val="004B16C1"/>
    <w:rsid w:val="004B7089"/>
    <w:rsid w:val="004E5464"/>
    <w:rsid w:val="005909DE"/>
    <w:rsid w:val="005928DB"/>
    <w:rsid w:val="00593B96"/>
    <w:rsid w:val="005D4A8C"/>
    <w:rsid w:val="00627D5D"/>
    <w:rsid w:val="006B4D70"/>
    <w:rsid w:val="006C041D"/>
    <w:rsid w:val="006D3DA4"/>
    <w:rsid w:val="007127B9"/>
    <w:rsid w:val="007318C4"/>
    <w:rsid w:val="00785D0A"/>
    <w:rsid w:val="007E724E"/>
    <w:rsid w:val="008249B5"/>
    <w:rsid w:val="008330C3"/>
    <w:rsid w:val="00857E54"/>
    <w:rsid w:val="008610ED"/>
    <w:rsid w:val="008704A9"/>
    <w:rsid w:val="008D5738"/>
    <w:rsid w:val="008E4B1E"/>
    <w:rsid w:val="009270B1"/>
    <w:rsid w:val="00930305"/>
    <w:rsid w:val="009B614C"/>
    <w:rsid w:val="009D0E15"/>
    <w:rsid w:val="009F5BBA"/>
    <w:rsid w:val="00A5306E"/>
    <w:rsid w:val="00A61722"/>
    <w:rsid w:val="00A70D0C"/>
    <w:rsid w:val="00A962EB"/>
    <w:rsid w:val="00AA3D24"/>
    <w:rsid w:val="00AA6981"/>
    <w:rsid w:val="00AD2C09"/>
    <w:rsid w:val="00AE07F2"/>
    <w:rsid w:val="00AF0730"/>
    <w:rsid w:val="00B01223"/>
    <w:rsid w:val="00B11EBF"/>
    <w:rsid w:val="00B2738F"/>
    <w:rsid w:val="00B47069"/>
    <w:rsid w:val="00B61014"/>
    <w:rsid w:val="00B63D84"/>
    <w:rsid w:val="00B81E13"/>
    <w:rsid w:val="00BA1A81"/>
    <w:rsid w:val="00BA5934"/>
    <w:rsid w:val="00BD3F13"/>
    <w:rsid w:val="00BF2D1A"/>
    <w:rsid w:val="00BF3507"/>
    <w:rsid w:val="00C11B9D"/>
    <w:rsid w:val="00C23ADC"/>
    <w:rsid w:val="00C31176"/>
    <w:rsid w:val="00C337A0"/>
    <w:rsid w:val="00C6490C"/>
    <w:rsid w:val="00C95D2F"/>
    <w:rsid w:val="00CB1AA3"/>
    <w:rsid w:val="00CC4611"/>
    <w:rsid w:val="00D07F6E"/>
    <w:rsid w:val="00DA0DED"/>
    <w:rsid w:val="00DE05BC"/>
    <w:rsid w:val="00E01E85"/>
    <w:rsid w:val="00E27BF8"/>
    <w:rsid w:val="00E47716"/>
    <w:rsid w:val="00E754BA"/>
    <w:rsid w:val="00E84FEB"/>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090686"/>
    <w:pPr>
      <w:tabs>
        <w:tab w:val="center" w:pos="4536"/>
        <w:tab w:val="right" w:pos="9072"/>
      </w:tabs>
    </w:pPr>
  </w:style>
  <w:style w:type="character" w:customStyle="1" w:styleId="AltbilgiChar">
    <w:name w:val="Altbilgi Char"/>
    <w:basedOn w:val="VarsaylanParagrafYazTipi"/>
    <w:link w:val="Altbilgi"/>
    <w:rsid w:val="00090686"/>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025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3127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2021-10-07T07:55:00Z</cp:lastPrinted>
  <dcterms:created xsi:type="dcterms:W3CDTF">2021-10-13T05:54:00Z</dcterms:created>
  <dcterms:modified xsi:type="dcterms:W3CDTF">2021-10-13T05:54:00Z</dcterms:modified>
</cp:coreProperties>
</file>