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4F4259">
                <w:rPr>
                  <w:b/>
                </w:rPr>
                <w:t>2014-20/182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4F4259">
                <w:rPr>
                  <w:b/>
                </w:rPr>
                <w:t>BAŞKANLIK,ENC,MECLİS HİZMETLER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F4259">
                <w:rPr>
                  <w:b/>
                </w:rPr>
                <w:t>03/12/2014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4F4259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F4259">
                <w:rPr>
                  <w:b/>
                </w:rPr>
                <w:t>GÜNDEME MADDE İLAVE EDİLMESİ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404F3D" w:rsidRDefault="00C16CC4" w:rsidP="00404F3D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B77BD7">
        <w:rPr>
          <w:b/>
        </w:rPr>
        <w:t>0</w:t>
      </w:r>
      <w:r w:rsidR="009809C6">
        <w:rPr>
          <w:b/>
        </w:rPr>
        <w:t>.00’d</w:t>
      </w:r>
      <w:r w:rsidR="00B77BD7">
        <w:rPr>
          <w:b/>
        </w:rPr>
        <w:t>a</w:t>
      </w:r>
      <w:r w:rsidR="009809C6">
        <w:rPr>
          <w:b/>
        </w:rPr>
        <w:t xml:space="preserve"> Meclis Başkanı     </w:t>
      </w:r>
      <w:r w:rsidR="00DA097C">
        <w:rPr>
          <w:b/>
        </w:rPr>
        <w:t xml:space="preserve">   </w:t>
      </w:r>
      <w:r w:rsidR="00631193">
        <w:rPr>
          <w:b/>
        </w:rPr>
        <w:t xml:space="preserve">    Dr. Hüseyin U</w:t>
      </w:r>
      <w:r w:rsidR="00B17874">
        <w:rPr>
          <w:b/>
        </w:rPr>
        <w:t>ysal’</w:t>
      </w:r>
      <w:r w:rsidR="00631193">
        <w:rPr>
          <w:b/>
        </w:rPr>
        <w:t>ı</w:t>
      </w:r>
      <w:r w:rsidR="009809C6">
        <w:rPr>
          <w:b/>
        </w:rPr>
        <w:t>n Başkanlığında; Üye</w:t>
      </w:r>
      <w:r w:rsidR="004C0E71">
        <w:rPr>
          <w:b/>
        </w:rPr>
        <w:t xml:space="preserve"> Reşat Latif, </w:t>
      </w:r>
      <w:r w:rsidR="00631193">
        <w:rPr>
          <w:b/>
        </w:rPr>
        <w:t xml:space="preserve">Eyüp Karaarslan, </w:t>
      </w:r>
      <w:r w:rsidR="004C0E71">
        <w:rPr>
          <w:b/>
        </w:rPr>
        <w:t xml:space="preserve">Sezai Meriç, </w:t>
      </w:r>
      <w:r w:rsidR="009809C6">
        <w:rPr>
          <w:b/>
        </w:rPr>
        <w:t xml:space="preserve">Esra Alpago, </w:t>
      </w:r>
      <w:r w:rsidR="004C0E71">
        <w:rPr>
          <w:b/>
        </w:rPr>
        <w:t xml:space="preserve">Yusuf Kalay, </w:t>
      </w:r>
      <w:r w:rsidR="009809C6">
        <w:rPr>
          <w:b/>
        </w:rPr>
        <w:t>Halil Bozkuş, Salih Kumaş,</w:t>
      </w:r>
      <w:r w:rsidR="004C0E71">
        <w:rPr>
          <w:b/>
        </w:rPr>
        <w:t xml:space="preserve"> </w:t>
      </w:r>
      <w:r w:rsidR="009809C6">
        <w:rPr>
          <w:b/>
        </w:rPr>
        <w:t>Mehmet Erdoğan,</w:t>
      </w:r>
      <w:r w:rsidR="004C0E71">
        <w:rPr>
          <w:b/>
        </w:rPr>
        <w:t xml:space="preserve"> Ayhan Atay,</w:t>
      </w:r>
      <w:r w:rsidR="009809C6">
        <w:rPr>
          <w:b/>
        </w:rPr>
        <w:t xml:space="preserve"> İhsan Yazıcıoğlu, Sabri Dinç, </w:t>
      </w:r>
      <w:r w:rsidR="00C20638">
        <w:rPr>
          <w:b/>
        </w:rPr>
        <w:t xml:space="preserve">Nazım Erdoğan, </w:t>
      </w:r>
      <w:r w:rsidR="009809C6">
        <w:rPr>
          <w:b/>
        </w:rPr>
        <w:t xml:space="preserve">Fevzi Ekşi, Hasan Pınarcık, </w:t>
      </w:r>
      <w:r w:rsidR="00FC2382">
        <w:rPr>
          <w:b/>
        </w:rPr>
        <w:t xml:space="preserve">           </w:t>
      </w:r>
      <w:r w:rsidR="009809C6">
        <w:rPr>
          <w:b/>
        </w:rPr>
        <w:t xml:space="preserve">Turgay Aydın, Muhammet Mustafa Şentürk, Fevzi Mazlum, </w:t>
      </w:r>
      <w:r w:rsidR="00C20638">
        <w:rPr>
          <w:b/>
        </w:rPr>
        <w:t xml:space="preserve">Güler Demiroğlu, </w:t>
      </w:r>
      <w:r w:rsidR="00FC2382">
        <w:rPr>
          <w:b/>
        </w:rPr>
        <w:t xml:space="preserve">     </w:t>
      </w:r>
      <w:r w:rsidR="009809C6">
        <w:rPr>
          <w:b/>
        </w:rPr>
        <w:t>Özkan Özyağcı, Nur Oğuz, Nezih Anıl, Sibel Yıldız,</w:t>
      </w:r>
      <w:r w:rsidR="004C0E71">
        <w:rPr>
          <w:b/>
        </w:rPr>
        <w:t xml:space="preserve"> </w:t>
      </w:r>
      <w:r w:rsidR="009809C6">
        <w:rPr>
          <w:b/>
        </w:rPr>
        <w:t xml:space="preserve">Fehmi Karaarslan, Cumhur Nalcı, </w:t>
      </w:r>
      <w:r w:rsidR="00DA097C">
        <w:rPr>
          <w:b/>
        </w:rPr>
        <w:t>Kemal Özer,</w:t>
      </w:r>
      <w:r w:rsidR="00B17874">
        <w:rPr>
          <w:b/>
        </w:rPr>
        <w:t xml:space="preserve"> </w:t>
      </w:r>
      <w:r w:rsidR="00631193">
        <w:rPr>
          <w:b/>
        </w:rPr>
        <w:t xml:space="preserve">Adil Ateş, </w:t>
      </w:r>
      <w:r w:rsidR="004C0E71">
        <w:rPr>
          <w:b/>
        </w:rPr>
        <w:t xml:space="preserve">Osman Yavuz, </w:t>
      </w:r>
      <w:r w:rsidR="009809C6">
        <w:rPr>
          <w:b/>
        </w:rPr>
        <w:t xml:space="preserve">Şerif Sertan Ocakçı, Serkan Yalçın, </w:t>
      </w:r>
      <w:r w:rsidR="00FC2382">
        <w:rPr>
          <w:b/>
        </w:rPr>
        <w:t xml:space="preserve">          </w:t>
      </w:r>
      <w:r w:rsidR="009809C6">
        <w:rPr>
          <w:b/>
        </w:rPr>
        <w:t>Coşkun Öztürk</w:t>
      </w:r>
      <w:r w:rsidR="00FC2382">
        <w:rPr>
          <w:b/>
        </w:rPr>
        <w:t xml:space="preserve">, </w:t>
      </w:r>
      <w:r w:rsidR="009809C6">
        <w:rPr>
          <w:b/>
        </w:rPr>
        <w:t>Fikret Fota’nın iştiraki ile toplandı.</w:t>
      </w:r>
    </w:p>
    <w:p w:rsidR="00404F3D" w:rsidRDefault="00404F3D" w:rsidP="00404F3D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404F3D" w:rsidRDefault="0039395E" w:rsidP="00404F3D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 w:rsidRPr="0026624D">
        <w:rPr>
          <w:b/>
        </w:rPr>
        <w:t xml:space="preserve">5393 Sayılı Belediye Kanununun </w:t>
      </w:r>
      <w:r>
        <w:rPr>
          <w:b/>
        </w:rPr>
        <w:t>20 ve 21.m</w:t>
      </w:r>
      <w:r w:rsidRPr="0026624D">
        <w:rPr>
          <w:b/>
        </w:rPr>
        <w:t>adde</w:t>
      </w:r>
      <w:r>
        <w:rPr>
          <w:b/>
        </w:rPr>
        <w:t>leri</w:t>
      </w:r>
      <w:r w:rsidRPr="0026624D">
        <w:rPr>
          <w:b/>
        </w:rPr>
        <w:t xml:space="preserve"> gereğince yapılan;</w:t>
      </w:r>
      <w:r>
        <w:rPr>
          <w:b/>
        </w:rPr>
        <w:t xml:space="preserve"> </w:t>
      </w:r>
      <w:r w:rsidRPr="0026624D">
        <w:rPr>
          <w:b/>
        </w:rPr>
        <w:t xml:space="preserve">Belediye Meclisinin </w:t>
      </w:r>
      <w:r w:rsidR="00631193">
        <w:rPr>
          <w:b/>
        </w:rPr>
        <w:t>Aralık</w:t>
      </w:r>
      <w:r w:rsidRPr="0026624D">
        <w:rPr>
          <w:b/>
        </w:rPr>
        <w:t>/2014 aylık toplantı döneminin</w:t>
      </w:r>
      <w:r>
        <w:rPr>
          <w:b/>
        </w:rPr>
        <w:t xml:space="preserve"> </w:t>
      </w:r>
      <w:r w:rsidR="00631193">
        <w:rPr>
          <w:b/>
        </w:rPr>
        <w:t>1</w:t>
      </w:r>
      <w:r w:rsidRPr="0026624D">
        <w:rPr>
          <w:b/>
        </w:rPr>
        <w:t>.birleşiminin</w:t>
      </w:r>
      <w:r>
        <w:rPr>
          <w:b/>
        </w:rPr>
        <w:t>,</w:t>
      </w:r>
      <w:r w:rsidRPr="0026624D">
        <w:rPr>
          <w:b/>
        </w:rPr>
        <w:t xml:space="preserve"> 1.oturumunda;</w:t>
      </w:r>
    </w:p>
    <w:p w:rsidR="00404F3D" w:rsidRDefault="00404F3D" w:rsidP="00404F3D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</w:p>
    <w:p w:rsidR="0010786A" w:rsidRDefault="0010786A" w:rsidP="0010786A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 Gündemde bulunan;</w:t>
      </w:r>
    </w:p>
    <w:p w:rsidR="0010786A" w:rsidRDefault="0010786A" w:rsidP="0010786A">
      <w:pPr>
        <w:pStyle w:val="stbilgi"/>
        <w:tabs>
          <w:tab w:val="right" w:pos="0"/>
        </w:tabs>
        <w:jc w:val="both"/>
        <w:rPr>
          <w:b/>
        </w:rPr>
      </w:pPr>
    </w:p>
    <w:p w:rsidR="00704725" w:rsidRPr="00704725" w:rsidRDefault="00704725" w:rsidP="00B17874">
      <w:pPr>
        <w:numPr>
          <w:ilvl w:val="0"/>
          <w:numId w:val="5"/>
        </w:numPr>
        <w:jc w:val="both"/>
        <w:rPr>
          <w:b/>
          <w:color w:val="FF0000"/>
        </w:rPr>
      </w:pPr>
      <w:r w:rsidRPr="00704725">
        <w:rPr>
          <w:b/>
        </w:rPr>
        <w:t xml:space="preserve">Belediyemiz 2015 mali yılı Gelir Tarifesinin görüşülmesi. </w:t>
      </w:r>
    </w:p>
    <w:p w:rsidR="00704725" w:rsidRPr="00704725" w:rsidRDefault="00704725" w:rsidP="00B17874">
      <w:pPr>
        <w:numPr>
          <w:ilvl w:val="0"/>
          <w:numId w:val="5"/>
        </w:numPr>
        <w:jc w:val="both"/>
        <w:rPr>
          <w:b/>
        </w:rPr>
      </w:pPr>
      <w:r w:rsidRPr="00704725">
        <w:rPr>
          <w:b/>
        </w:rPr>
        <w:t>Bütçe içi ödenek aktarması yapılmasının görüşülmesi.</w:t>
      </w:r>
    </w:p>
    <w:p w:rsidR="00704725" w:rsidRPr="00704725" w:rsidRDefault="00704725" w:rsidP="00B17874">
      <w:pPr>
        <w:numPr>
          <w:ilvl w:val="0"/>
          <w:numId w:val="5"/>
        </w:numPr>
        <w:jc w:val="both"/>
        <w:rPr>
          <w:b/>
        </w:rPr>
      </w:pPr>
      <w:r w:rsidRPr="00704725">
        <w:rPr>
          <w:b/>
        </w:rPr>
        <w:t>İlçenin Ömerli Mahallesinde bulunan hastane kavşağının imar planına işlenmesinin görüşülmesi.</w:t>
      </w:r>
    </w:p>
    <w:p w:rsidR="00704725" w:rsidRPr="00704725" w:rsidRDefault="00704725" w:rsidP="00B17874">
      <w:pPr>
        <w:numPr>
          <w:ilvl w:val="0"/>
          <w:numId w:val="5"/>
        </w:numPr>
        <w:jc w:val="both"/>
        <w:rPr>
          <w:b/>
          <w:color w:val="FF0000"/>
        </w:rPr>
      </w:pPr>
      <w:r w:rsidRPr="00704725">
        <w:rPr>
          <w:b/>
        </w:rPr>
        <w:t>Ulaşım Hizmetleri Müdürlüğünün Görev ve Çalışma Yönetmeliğinin görüşülmesi.</w:t>
      </w:r>
    </w:p>
    <w:p w:rsidR="00704725" w:rsidRPr="00704725" w:rsidRDefault="00704725" w:rsidP="00B17874">
      <w:pPr>
        <w:numPr>
          <w:ilvl w:val="0"/>
          <w:numId w:val="5"/>
        </w:numPr>
        <w:jc w:val="both"/>
        <w:rPr>
          <w:b/>
          <w:color w:val="FF0000"/>
        </w:rPr>
      </w:pPr>
      <w:r w:rsidRPr="00704725">
        <w:rPr>
          <w:b/>
        </w:rPr>
        <w:t>İşletme ve İştirakler Müdürlüğünün Görev ve Çalışma Yönetmeliğinin görüşülmesi.</w:t>
      </w:r>
    </w:p>
    <w:p w:rsidR="00704725" w:rsidRPr="00704725" w:rsidRDefault="00704725" w:rsidP="00B17874">
      <w:pPr>
        <w:numPr>
          <w:ilvl w:val="0"/>
          <w:numId w:val="5"/>
        </w:numPr>
        <w:jc w:val="both"/>
        <w:rPr>
          <w:b/>
          <w:color w:val="FF0000"/>
        </w:rPr>
      </w:pPr>
      <w:r w:rsidRPr="00704725">
        <w:rPr>
          <w:b/>
        </w:rPr>
        <w:t>Kdz.Ereğli Belediyesi Özel Halk Otobüsü Yönetmeliğinde düzenlenme yapılmasının görüşülmesi.</w:t>
      </w:r>
    </w:p>
    <w:p w:rsidR="00704725" w:rsidRPr="00704725" w:rsidRDefault="00704725" w:rsidP="00B17874">
      <w:pPr>
        <w:numPr>
          <w:ilvl w:val="0"/>
          <w:numId w:val="5"/>
        </w:numPr>
        <w:jc w:val="both"/>
        <w:rPr>
          <w:b/>
          <w:color w:val="FF0000"/>
        </w:rPr>
      </w:pPr>
      <w:r w:rsidRPr="00704725">
        <w:rPr>
          <w:b/>
        </w:rPr>
        <w:t>5393 Sayılı Belediye Kanununun 23.maddesine göre; Yeniden görüşülmek üzere meclise iade edilen</w:t>
      </w:r>
      <w:r w:rsidRPr="00704725">
        <w:rPr>
          <w:b/>
          <w:color w:val="FF0000"/>
        </w:rPr>
        <w:t xml:space="preserve"> </w:t>
      </w:r>
      <w:r w:rsidRPr="00704725">
        <w:rPr>
          <w:b/>
        </w:rPr>
        <w:t>kararın görüşülmesi.</w:t>
      </w:r>
    </w:p>
    <w:p w:rsidR="00704725" w:rsidRPr="00704725" w:rsidRDefault="00704725" w:rsidP="00B17874">
      <w:pPr>
        <w:numPr>
          <w:ilvl w:val="0"/>
          <w:numId w:val="5"/>
        </w:numPr>
        <w:jc w:val="both"/>
        <w:rPr>
          <w:b/>
          <w:color w:val="FF0000"/>
        </w:rPr>
      </w:pPr>
      <w:r w:rsidRPr="00704725">
        <w:rPr>
          <w:b/>
        </w:rPr>
        <w:t>Belediyemize ait taşınmazların 10 yıllığına kiraya verilmesine ait komisyon raporunun görüşülmesi.</w:t>
      </w:r>
    </w:p>
    <w:p w:rsidR="00704725" w:rsidRPr="00704725" w:rsidRDefault="00704725" w:rsidP="00B17874">
      <w:pPr>
        <w:numPr>
          <w:ilvl w:val="0"/>
          <w:numId w:val="5"/>
        </w:numPr>
        <w:jc w:val="both"/>
        <w:rPr>
          <w:b/>
          <w:color w:val="FF0000"/>
        </w:rPr>
      </w:pPr>
      <w:r w:rsidRPr="00704725">
        <w:rPr>
          <w:b/>
        </w:rPr>
        <w:t>Karayolları Genel Müdürlüğü 15.Bölge Müdürlüğünün sorumluluğunda kalan Ereğli-Alaplı karayoluna ait yol projelerinin plana işlenmesine ait komisyon raporunun görüşülmesi.</w:t>
      </w:r>
    </w:p>
    <w:p w:rsidR="0059510C" w:rsidRDefault="0059510C" w:rsidP="0059510C">
      <w:pPr>
        <w:ind w:firstLine="708"/>
        <w:jc w:val="both"/>
        <w:rPr>
          <w:b/>
        </w:rPr>
      </w:pPr>
    </w:p>
    <w:p w:rsidR="00B17874" w:rsidRDefault="00B17874" w:rsidP="0059510C">
      <w:pPr>
        <w:ind w:firstLine="708"/>
        <w:jc w:val="both"/>
        <w:rPr>
          <w:b/>
        </w:rPr>
      </w:pPr>
      <w:r>
        <w:rPr>
          <w:b/>
        </w:rPr>
        <w:t>Konularıdır.</w:t>
      </w:r>
    </w:p>
    <w:p w:rsidR="00B17874" w:rsidRDefault="00B17874" w:rsidP="0059510C">
      <w:pPr>
        <w:ind w:firstLine="708"/>
        <w:jc w:val="both"/>
        <w:rPr>
          <w:b/>
        </w:rPr>
      </w:pPr>
    </w:p>
    <w:p w:rsidR="0059510C" w:rsidRDefault="0059510C" w:rsidP="0059510C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</w:t>
      </w:r>
      <w:r w:rsidR="00B17874">
        <w:rPr>
          <w:b/>
        </w:rPr>
        <w:t xml:space="preserve">evvel meclis gündemine alacağı 4 (dört) </w:t>
      </w:r>
      <w:r>
        <w:rPr>
          <w:b/>
        </w:rPr>
        <w:t>madde olduğunu belirterek maddeler okundu.</w:t>
      </w:r>
    </w:p>
    <w:p w:rsidR="0059510C" w:rsidRDefault="0059510C" w:rsidP="0059510C">
      <w:pPr>
        <w:jc w:val="both"/>
        <w:rPr>
          <w:b/>
          <w:color w:val="FF0000"/>
        </w:rPr>
      </w:pPr>
    </w:p>
    <w:p w:rsidR="00FC2382" w:rsidRPr="00FC2382" w:rsidRDefault="00FC2382" w:rsidP="00FC2382">
      <w:pPr>
        <w:pStyle w:val="ListeParagraf"/>
        <w:numPr>
          <w:ilvl w:val="0"/>
          <w:numId w:val="4"/>
        </w:numPr>
        <w:jc w:val="both"/>
        <w:rPr>
          <w:b/>
        </w:rPr>
      </w:pPr>
      <w:r w:rsidRPr="00FC2382">
        <w:rPr>
          <w:b/>
        </w:rPr>
        <w:lastRenderedPageBreak/>
        <w:t xml:space="preserve">Belediye Meclisi Çalışma Yönetmeliğinin 21.maddesinin 2.fıkrası gereğince; </w:t>
      </w:r>
      <w:r w:rsidR="00B17874">
        <w:rPr>
          <w:b/>
        </w:rPr>
        <w:t xml:space="preserve"> </w:t>
      </w:r>
      <w:r w:rsidRPr="00FC2382">
        <w:rPr>
          <w:b/>
        </w:rPr>
        <w:t>İmar Komisyonu ve Hukuk İşleri Komisyonuna birer üye seçilmesinin görüşülmesi.</w:t>
      </w:r>
    </w:p>
    <w:p w:rsidR="00FC2382" w:rsidRPr="00FC2382" w:rsidRDefault="00FC2382" w:rsidP="00FC2382">
      <w:pPr>
        <w:pStyle w:val="ListeParagraf"/>
        <w:numPr>
          <w:ilvl w:val="0"/>
          <w:numId w:val="4"/>
        </w:numPr>
        <w:jc w:val="both"/>
        <w:rPr>
          <w:b/>
        </w:rPr>
      </w:pPr>
      <w:r w:rsidRPr="00FC2382">
        <w:rPr>
          <w:b/>
        </w:rPr>
        <w:t>Belediyemiz hizmetlerinde kullanılmak üzere Beko Loader Kazıcı Yükleyici İş Makinesi alınmasının görüşülmesi.</w:t>
      </w:r>
    </w:p>
    <w:p w:rsidR="00FC2382" w:rsidRPr="00FC2382" w:rsidRDefault="00FC2382" w:rsidP="00FC2382">
      <w:pPr>
        <w:pStyle w:val="ListeParagraf"/>
        <w:numPr>
          <w:ilvl w:val="0"/>
          <w:numId w:val="4"/>
        </w:numPr>
        <w:jc w:val="both"/>
        <w:rPr>
          <w:b/>
        </w:rPr>
      </w:pPr>
      <w:r w:rsidRPr="00FC2382">
        <w:rPr>
          <w:b/>
        </w:rPr>
        <w:t>Keçiören Belediyesi ile kardeş kent ilişkisi kurulmasının görüşülmesi.</w:t>
      </w:r>
    </w:p>
    <w:p w:rsidR="00FC2382" w:rsidRPr="00FC2382" w:rsidRDefault="00FC2382" w:rsidP="00FC2382">
      <w:pPr>
        <w:pStyle w:val="ListeParagraf"/>
        <w:numPr>
          <w:ilvl w:val="0"/>
          <w:numId w:val="4"/>
        </w:numPr>
        <w:jc w:val="both"/>
        <w:rPr>
          <w:b/>
        </w:rPr>
      </w:pPr>
      <w:r w:rsidRPr="00FC2382">
        <w:rPr>
          <w:b/>
        </w:rPr>
        <w:t xml:space="preserve">Belediyemizce hibe yoluyla şirket alınmasının görüşülmesi. </w:t>
      </w:r>
    </w:p>
    <w:p w:rsidR="0059510C" w:rsidRDefault="0059510C" w:rsidP="0059510C">
      <w:pPr>
        <w:pStyle w:val="stbilgi"/>
        <w:tabs>
          <w:tab w:val="right" w:pos="0"/>
        </w:tabs>
        <w:ind w:left="720"/>
        <w:jc w:val="both"/>
        <w:rPr>
          <w:b/>
        </w:rPr>
      </w:pPr>
    </w:p>
    <w:p w:rsidR="0059510C" w:rsidRDefault="0059510C" w:rsidP="0059510C">
      <w:pPr>
        <w:pStyle w:val="stbilgi"/>
        <w:tabs>
          <w:tab w:val="right" w:pos="0"/>
        </w:tabs>
        <w:ind w:left="720"/>
        <w:jc w:val="both"/>
        <w:rPr>
          <w:b/>
        </w:rPr>
      </w:pPr>
      <w:r>
        <w:rPr>
          <w:b/>
        </w:rPr>
        <w:t>Konularıdır.</w:t>
      </w:r>
    </w:p>
    <w:p w:rsidR="0059510C" w:rsidRDefault="0059510C" w:rsidP="0059510C">
      <w:pPr>
        <w:pStyle w:val="stbilgi"/>
        <w:tabs>
          <w:tab w:val="right" w:pos="0"/>
        </w:tabs>
        <w:ind w:left="720"/>
        <w:jc w:val="both"/>
        <w:rPr>
          <w:b/>
        </w:rPr>
      </w:pPr>
    </w:p>
    <w:p w:rsidR="0059510C" w:rsidRDefault="0059510C" w:rsidP="0059510C">
      <w:pPr>
        <w:ind w:firstLine="708"/>
        <w:jc w:val="both"/>
        <w:rPr>
          <w:b/>
        </w:rPr>
      </w:pPr>
      <w:r>
        <w:rPr>
          <w:b/>
        </w:rPr>
        <w:t>Gündemde bulunan maddelerin müzakeresine geçmeden evvel Başkanlık tarafından 4 maddenin gündeme ilave edilmesi katılanların oybirliği ile kabul edildi.</w:t>
      </w:r>
    </w:p>
    <w:p w:rsidR="0010786A" w:rsidRDefault="0010786A" w:rsidP="0010786A">
      <w:pPr>
        <w:ind w:firstLine="708"/>
        <w:jc w:val="both"/>
        <w:rPr>
          <w:b/>
        </w:rPr>
      </w:pPr>
    </w:p>
    <w:p w:rsidR="0010786A" w:rsidRDefault="00B17874" w:rsidP="0010786A">
      <w:pPr>
        <w:ind w:firstLine="708"/>
        <w:jc w:val="both"/>
        <w:rPr>
          <w:b/>
        </w:rPr>
      </w:pPr>
      <w:r>
        <w:rPr>
          <w:b/>
        </w:rPr>
        <w:t>G</w:t>
      </w:r>
      <w:r w:rsidR="00FC2382" w:rsidRPr="00FC2382">
        <w:rPr>
          <w:b/>
        </w:rPr>
        <w:t>ündeme ilave edilen 4.maddenin gündemin 7.maddesi olarak görüşülmesi</w:t>
      </w:r>
      <w:r w:rsidR="0010786A">
        <w:rPr>
          <w:b/>
        </w:rPr>
        <w:t xml:space="preserve"> katılanların oybirliği ile kabul edildi.</w:t>
      </w:r>
    </w:p>
    <w:p w:rsidR="0010786A" w:rsidRDefault="0010786A" w:rsidP="0010786A">
      <w:pPr>
        <w:ind w:firstLine="708"/>
        <w:jc w:val="both"/>
        <w:rPr>
          <w:b/>
        </w:rPr>
      </w:pPr>
    </w:p>
    <w:p w:rsidR="0010786A" w:rsidRDefault="0010786A" w:rsidP="0010786A">
      <w:pPr>
        <w:ind w:firstLine="708"/>
        <w:jc w:val="both"/>
        <w:rPr>
          <w:b/>
        </w:rPr>
      </w:pPr>
      <w:r>
        <w:rPr>
          <w:b/>
        </w:rPr>
        <w:t>CHP’li meclis üyeleri tarafından verilen</w:t>
      </w:r>
      <w:r w:rsidR="00B17874">
        <w:rPr>
          <w:b/>
        </w:rPr>
        <w:t xml:space="preserve"> önerge gereğince g</w:t>
      </w:r>
      <w:r w:rsidR="00FC2382">
        <w:rPr>
          <w:b/>
        </w:rPr>
        <w:t xml:space="preserve">ündeme ilave edilen 1.maddenin gündemin 1.maddesi olarak </w:t>
      </w:r>
      <w:r w:rsidR="00404F3D">
        <w:rPr>
          <w:b/>
        </w:rPr>
        <w:t>görüşülmesi</w:t>
      </w:r>
      <w:r w:rsidR="00FC2382">
        <w:rPr>
          <w:b/>
        </w:rPr>
        <w:t xml:space="preserve"> </w:t>
      </w:r>
      <w:r>
        <w:rPr>
          <w:b/>
        </w:rPr>
        <w:t>katılanların oy</w:t>
      </w:r>
      <w:r w:rsidR="00B17874">
        <w:rPr>
          <w:b/>
        </w:rPr>
        <w:t>çokluğu</w:t>
      </w:r>
      <w:r>
        <w:rPr>
          <w:b/>
        </w:rPr>
        <w:t xml:space="preserve"> ile kabul edildi.</w:t>
      </w:r>
    </w:p>
    <w:p w:rsidR="00FC2382" w:rsidRDefault="00FC2382" w:rsidP="0010786A">
      <w:pPr>
        <w:ind w:firstLine="708"/>
        <w:jc w:val="both"/>
        <w:rPr>
          <w:b/>
        </w:rPr>
      </w:pPr>
    </w:p>
    <w:p w:rsidR="0010786A" w:rsidRDefault="0010786A" w:rsidP="0010786A">
      <w:pPr>
        <w:ind w:firstLine="708"/>
        <w:jc w:val="both"/>
        <w:rPr>
          <w:b/>
        </w:rPr>
      </w:pPr>
      <w:r>
        <w:rPr>
          <w:b/>
        </w:rPr>
        <w:t>Gündem yeni şekli ile katılanların oybirliği ile kabul edildi.</w:t>
      </w: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39395E" w:rsidRDefault="0039395E" w:rsidP="0039395E">
      <w:pPr>
        <w:pStyle w:val="stbilgi"/>
        <w:jc w:val="both"/>
        <w:rPr>
          <w:b/>
        </w:rPr>
      </w:pPr>
    </w:p>
    <w:p w:rsidR="00404F3D" w:rsidRPr="0026624D" w:rsidRDefault="00404F3D" w:rsidP="0039395E">
      <w:pPr>
        <w:pStyle w:val="stbilgi"/>
        <w:jc w:val="both"/>
        <w:rPr>
          <w:b/>
        </w:rPr>
      </w:pPr>
    </w:p>
    <w:p w:rsidR="00C32271" w:rsidRDefault="0039395E" w:rsidP="00C32271">
      <w:pPr>
        <w:jc w:val="both"/>
        <w:rPr>
          <w:color w:val="000000"/>
        </w:rPr>
      </w:pPr>
      <w:r w:rsidRPr="0026624D">
        <w:rPr>
          <w:color w:val="000000"/>
        </w:rPr>
        <w:t xml:space="preserve">           </w:t>
      </w: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B17874">
        <w:rPr>
          <w:b/>
        </w:rPr>
        <w:t>Dr. Hüseyin</w:t>
      </w:r>
      <w:r w:rsidR="004C0E71">
        <w:rPr>
          <w:b/>
        </w:rPr>
        <w:t xml:space="preserve"> UYSAL</w:t>
      </w:r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Pr="00DA097C" w:rsidRDefault="00DA097C" w:rsidP="00C32271">
      <w:pPr>
        <w:tabs>
          <w:tab w:val="left" w:pos="7125"/>
        </w:tabs>
        <w:rPr>
          <w:b/>
        </w:rPr>
      </w:pPr>
      <w:r>
        <w:t xml:space="preserve">            </w:t>
      </w:r>
    </w:p>
    <w:p w:rsidR="00C32271" w:rsidRDefault="00C32271" w:rsidP="00C32271"/>
    <w:p w:rsidR="0039395E" w:rsidRDefault="0039395E" w:rsidP="0039395E">
      <w:pPr>
        <w:pStyle w:val="stbilgi"/>
        <w:rPr>
          <w:b/>
        </w:rPr>
      </w:pPr>
      <w:r w:rsidRPr="0026624D">
        <w:rPr>
          <w:b/>
        </w:rPr>
        <w:t xml:space="preserve">               </w:t>
      </w:r>
    </w:p>
    <w:p w:rsidR="00AA3D24" w:rsidRDefault="00AA3D24" w:rsidP="00AA3D24">
      <w:pPr>
        <w:rPr>
          <w:rFonts w:ascii="Courier New" w:hAnsi="Courier New" w:cs="Courier New"/>
          <w:sz w:val="18"/>
          <w:szCs w:val="18"/>
        </w:rPr>
      </w:pPr>
    </w:p>
    <w:p w:rsidR="00AA3D24" w:rsidRDefault="00AA3D24" w:rsidP="00AA3D24"/>
    <w:p w:rsidR="00AA3D24" w:rsidRPr="00AA3D24" w:rsidRDefault="00AA3D24" w:rsidP="00AA3D24"/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666" w:rsidRDefault="00432666" w:rsidP="0010786A">
      <w:r>
        <w:separator/>
      </w:r>
    </w:p>
  </w:endnote>
  <w:endnote w:type="continuationSeparator" w:id="0">
    <w:p w:rsidR="00432666" w:rsidRDefault="00432666" w:rsidP="00107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874" w:rsidRDefault="00B17874">
    <w:pPr>
      <w:pStyle w:val="Altbilgi"/>
      <w:jc w:val="center"/>
    </w:pPr>
    <w:fldSimple w:instr=" PAGE   \* MERGEFORMAT ">
      <w:r w:rsidR="004F4259">
        <w:rPr>
          <w:noProof/>
        </w:rPr>
        <w:t>1</w:t>
      </w:r>
    </w:fldSimple>
  </w:p>
  <w:p w:rsidR="00B17874" w:rsidRDefault="00B1787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666" w:rsidRDefault="00432666" w:rsidP="0010786A">
      <w:r>
        <w:separator/>
      </w:r>
    </w:p>
  </w:footnote>
  <w:footnote w:type="continuationSeparator" w:id="0">
    <w:p w:rsidR="00432666" w:rsidRDefault="00432666" w:rsidP="001078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B383A"/>
    <w:multiLevelType w:val="hybridMultilevel"/>
    <w:tmpl w:val="A53470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8557D"/>
    <w:multiLevelType w:val="hybridMultilevel"/>
    <w:tmpl w:val="B4022864"/>
    <w:lvl w:ilvl="0" w:tplc="6BF035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732" w:hanging="360"/>
      </w:pPr>
    </w:lvl>
    <w:lvl w:ilvl="2" w:tplc="041F001B" w:tentative="1">
      <w:start w:val="1"/>
      <w:numFmt w:val="lowerRoman"/>
      <w:lvlText w:val="%3."/>
      <w:lvlJc w:val="right"/>
      <w:pPr>
        <w:ind w:left="1452" w:hanging="180"/>
      </w:pPr>
    </w:lvl>
    <w:lvl w:ilvl="3" w:tplc="041F000F" w:tentative="1">
      <w:start w:val="1"/>
      <w:numFmt w:val="decimal"/>
      <w:lvlText w:val="%4."/>
      <w:lvlJc w:val="left"/>
      <w:pPr>
        <w:ind w:left="2172" w:hanging="360"/>
      </w:pPr>
    </w:lvl>
    <w:lvl w:ilvl="4" w:tplc="041F0019" w:tentative="1">
      <w:start w:val="1"/>
      <w:numFmt w:val="lowerLetter"/>
      <w:lvlText w:val="%5."/>
      <w:lvlJc w:val="left"/>
      <w:pPr>
        <w:ind w:left="2892" w:hanging="360"/>
      </w:pPr>
    </w:lvl>
    <w:lvl w:ilvl="5" w:tplc="041F001B" w:tentative="1">
      <w:start w:val="1"/>
      <w:numFmt w:val="lowerRoman"/>
      <w:lvlText w:val="%6."/>
      <w:lvlJc w:val="right"/>
      <w:pPr>
        <w:ind w:left="3612" w:hanging="180"/>
      </w:pPr>
    </w:lvl>
    <w:lvl w:ilvl="6" w:tplc="041F000F" w:tentative="1">
      <w:start w:val="1"/>
      <w:numFmt w:val="decimal"/>
      <w:lvlText w:val="%7."/>
      <w:lvlJc w:val="left"/>
      <w:pPr>
        <w:ind w:left="4332" w:hanging="360"/>
      </w:pPr>
    </w:lvl>
    <w:lvl w:ilvl="7" w:tplc="041F0019" w:tentative="1">
      <w:start w:val="1"/>
      <w:numFmt w:val="lowerLetter"/>
      <w:lvlText w:val="%8."/>
      <w:lvlJc w:val="left"/>
      <w:pPr>
        <w:ind w:left="5052" w:hanging="360"/>
      </w:pPr>
    </w:lvl>
    <w:lvl w:ilvl="8" w:tplc="041F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6C3BCC"/>
    <w:multiLevelType w:val="hybridMultilevel"/>
    <w:tmpl w:val="3F145E74"/>
    <w:lvl w:ilvl="0" w:tplc="F2B6DB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8B95E4B"/>
    <w:multiLevelType w:val="hybridMultilevel"/>
    <w:tmpl w:val="5FCECD3C"/>
    <w:lvl w:ilvl="0" w:tplc="F3628F7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3"/>
    <w:docVar w:name="IMZALAR" w:val="_x000D__x000D__x000D_"/>
    <w:docVar w:name="IZINLI" w:val="_x000A_"/>
    <w:docVar w:name="KARAR_NO" w:val="2014-20/182"/>
    <w:docVar w:name="KARAR_SONUCU" w:val="_x000A_"/>
    <w:docVar w:name="KARAR_TARIHI" w:val="03/12/2014"/>
    <w:docVar w:name="KARAR_YILI" w:val="2014"/>
    <w:docVar w:name="KARARA_KATILANLAR" w:val="_x000A_"/>
    <w:docVar w:name="KATIP" w:val="_x000A_"/>
    <w:docVar w:name="KONU" w:val="GÜNDEME MADDE İLAVE EDİ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05C3F"/>
    <w:rsid w:val="00101E8B"/>
    <w:rsid w:val="0010786A"/>
    <w:rsid w:val="00195F92"/>
    <w:rsid w:val="001A6E2C"/>
    <w:rsid w:val="001C3523"/>
    <w:rsid w:val="00367164"/>
    <w:rsid w:val="0039395E"/>
    <w:rsid w:val="00404F3D"/>
    <w:rsid w:val="0041434B"/>
    <w:rsid w:val="00432666"/>
    <w:rsid w:val="00452D39"/>
    <w:rsid w:val="00496999"/>
    <w:rsid w:val="00497E0F"/>
    <w:rsid w:val="004C0E71"/>
    <w:rsid w:val="004D27DB"/>
    <w:rsid w:val="004F4259"/>
    <w:rsid w:val="0059510C"/>
    <w:rsid w:val="005B6652"/>
    <w:rsid w:val="00600061"/>
    <w:rsid w:val="00631193"/>
    <w:rsid w:val="00704725"/>
    <w:rsid w:val="00734F6E"/>
    <w:rsid w:val="00762A8F"/>
    <w:rsid w:val="007906EC"/>
    <w:rsid w:val="00816546"/>
    <w:rsid w:val="00880D98"/>
    <w:rsid w:val="009809C6"/>
    <w:rsid w:val="009B2342"/>
    <w:rsid w:val="009B740B"/>
    <w:rsid w:val="00A25D6A"/>
    <w:rsid w:val="00A75E77"/>
    <w:rsid w:val="00AA3D24"/>
    <w:rsid w:val="00B17874"/>
    <w:rsid w:val="00B77BD7"/>
    <w:rsid w:val="00BD252F"/>
    <w:rsid w:val="00BD3F13"/>
    <w:rsid w:val="00C16CC4"/>
    <w:rsid w:val="00C20638"/>
    <w:rsid w:val="00C32271"/>
    <w:rsid w:val="00C4277D"/>
    <w:rsid w:val="00CA0907"/>
    <w:rsid w:val="00D07F6E"/>
    <w:rsid w:val="00D6283E"/>
    <w:rsid w:val="00D85D98"/>
    <w:rsid w:val="00DA097C"/>
    <w:rsid w:val="00DE2770"/>
    <w:rsid w:val="00DE72E4"/>
    <w:rsid w:val="00E02606"/>
    <w:rsid w:val="00E153EA"/>
    <w:rsid w:val="00E363E2"/>
    <w:rsid w:val="00E754BA"/>
    <w:rsid w:val="00E85A40"/>
    <w:rsid w:val="00ED1B26"/>
    <w:rsid w:val="00F17696"/>
    <w:rsid w:val="00FC2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1078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0786A"/>
    <w:rPr>
      <w:sz w:val="24"/>
      <w:szCs w:val="24"/>
    </w:rPr>
  </w:style>
  <w:style w:type="paragraph" w:customStyle="1" w:styleId="nospacing">
    <w:name w:val="nospacing"/>
    <w:basedOn w:val="Normal"/>
    <w:rsid w:val="0010786A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FC23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cp:lastPrinted>2014-12-09T11:31:00Z</cp:lastPrinted>
  <dcterms:created xsi:type="dcterms:W3CDTF">2014-12-18T06:36:00Z</dcterms:created>
  <dcterms:modified xsi:type="dcterms:W3CDTF">2014-12-18T06:36:00Z</dcterms:modified>
</cp:coreProperties>
</file>